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B2A51" w14:textId="2A9B857A" w:rsidR="002A2FBA" w:rsidRDefault="002A2FBA" w:rsidP="002A2FBA">
      <w:pPr>
        <w:pStyle w:val="Plattetekst"/>
        <w:kinsoku w:val="0"/>
        <w:overflowPunct w:val="0"/>
        <w:spacing w:before="242" w:line="204" w:lineRule="auto"/>
        <w:ind w:left="442" w:right="1625" w:hanging="280"/>
        <w:rPr>
          <w:rFonts w:ascii="Karla ExtraLight" w:hAnsi="Karla ExtraLight" w:cs="Karla ExtraLight"/>
          <w:color w:val="FFFFFF"/>
          <w:spacing w:val="48"/>
          <w:sz w:val="49"/>
          <w:szCs w:val="49"/>
        </w:rPr>
      </w:pPr>
      <w:r>
        <w:rPr>
          <w:noProof/>
        </w:rPr>
        <mc:AlternateContent>
          <mc:Choice Requires="wps">
            <w:drawing>
              <wp:anchor distT="0" distB="0" distL="114300" distR="114300" simplePos="0" relativeHeight="251659264" behindDoc="0" locked="0" layoutInCell="0" allowOverlap="1" wp14:anchorId="129291BE" wp14:editId="6E14AF71">
                <wp:simplePos x="0" y="0"/>
                <wp:positionH relativeFrom="page">
                  <wp:posOffset>4086225</wp:posOffset>
                </wp:positionH>
                <wp:positionV relativeFrom="paragraph">
                  <wp:posOffset>169545</wp:posOffset>
                </wp:positionV>
                <wp:extent cx="491490" cy="603885"/>
                <wp:effectExtent l="0" t="0" r="3810" b="0"/>
                <wp:wrapNone/>
                <wp:docPr id="11095235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 cy="603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322F1" w14:textId="77777777" w:rsidR="002A2FBA" w:rsidRDefault="002A2FBA" w:rsidP="002A2FBA">
                            <w:pPr>
                              <w:pStyle w:val="Plattetekst"/>
                              <w:kinsoku w:val="0"/>
                              <w:overflowPunct w:val="0"/>
                              <w:spacing w:before="2"/>
                              <w:rPr>
                                <w:rFonts w:ascii="Karla" w:hAnsi="Karla" w:cs="Karla"/>
                                <w:b/>
                                <w:bCs/>
                                <w:color w:val="FFFFFF"/>
                                <w:spacing w:val="-10"/>
                                <w:sz w:val="81"/>
                                <w:szCs w:val="81"/>
                              </w:rPr>
                            </w:pPr>
                            <w:r>
                              <w:rPr>
                                <w:rFonts w:ascii="Karla" w:hAnsi="Karla" w:cs="Karla"/>
                                <w:b/>
                                <w:bCs/>
                                <w:color w:val="FFFFFF"/>
                                <w:sz w:val="81"/>
                                <w:szCs w:val="81"/>
                              </w:rPr>
                              <w:t xml:space="preserve">I </w:t>
                            </w:r>
                            <w:r>
                              <w:rPr>
                                <w:rFonts w:ascii="Karla" w:hAnsi="Karla" w:cs="Karla"/>
                                <w:b/>
                                <w:bCs/>
                                <w:color w:val="FFFFFF"/>
                                <w:spacing w:val="-10"/>
                                <w:sz w:val="81"/>
                                <w:szCs w:val="81"/>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a14="http://schemas.microsoft.com/office/drawing/2010/main" xmlns:a="http://schemas.openxmlformats.org/drawingml/2006/main">
            <w:pict>
              <v:shapetype id="_x0000_t202" coordsize="21600,21600" o:spt="202" path="m,l,21600r21600,l21600,xe" w14:anchorId="129291BE">
                <v:stroke joinstyle="miter"/>
                <v:path gradientshapeok="t" o:connecttype="rect"/>
              </v:shapetype>
              <v:shape id="Text Box 2" style="position:absolute;left:0;text-align:left;margin-left:321.75pt;margin-top:13.35pt;width:38.7pt;height:47.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">
                <v:textbox inset="0,0,0,0">
                  <w:txbxContent>
                    <w:p w:rsidR="002A2FBA" w:rsidP="002A2FBA" w:rsidRDefault="002A2FBA" w14:paraId="105322F1" w14:textId="77777777">
                      <w:pPr>
                        <w:pStyle w:val="BodyText"/>
                        <w:kinsoku w:val="0"/>
                        <w:overflowPunct w:val="0"/>
                        <w:spacing w:before="2"/>
                        <w:rPr>
                          <w:rFonts w:ascii="Karla" w:hAnsi="Karla" w:cs="Karla"/>
                          <w:b/>
                          <w:bCs/>
                          <w:color w:val="FFFFFF"/>
                          <w:spacing w:val="-10"/>
                          <w:sz w:val="81"/>
                          <w:szCs w:val="81"/>
                        </w:rPr>
                      </w:pPr>
                      <w:r>
                        <w:rPr>
                          <w:rFonts w:ascii="Karla" w:hAnsi="Karla" w:cs="Karla"/>
                          <w:b/>
                          <w:bCs/>
                          <w:color w:val="FFFFFF"/>
                          <w:sz w:val="81"/>
                          <w:szCs w:val="81"/>
                        </w:rPr>
                        <w:t xml:space="preserve">I </w:t>
                      </w:r>
                      <w:r>
                        <w:rPr>
                          <w:rFonts w:ascii="Karla" w:hAnsi="Karla" w:cs="Karla"/>
                          <w:b/>
                          <w:bCs/>
                          <w:color w:val="FFFFFF"/>
                          <w:spacing w:val="-10"/>
                          <w:sz w:val="81"/>
                          <w:szCs w:val="81"/>
                        </w:rPr>
                        <w:t xml:space="preserve">7</w:t>
                      </w:r>
                    </w:p>
                  </w:txbxContent>
                </v:textbox>
                <w10:wrap anchorx="page"/>
              </v:shape>
            </w:pict>
          </mc:Fallback>
        </mc:AlternateContent>
      </w:r>
      <w:r>
        <w:rPr>
          <w:rFonts w:ascii="Karla ExtraLight" w:hAnsi="Karla ExtraLight" w:cs="Karla ExtraLight"/>
          <w:color w:val="FFFFFF"/>
          <w:spacing w:val="52"/>
          <w:sz w:val="49"/>
          <w:szCs w:val="49"/>
        </w:rPr>
        <w:t xml:space="preserve">GÉNÉRATEUR DE </w:t>
      </w:r>
      <w:r>
        <w:rPr>
          <w:rFonts w:ascii="Karla ExtraLight" w:hAnsi="Karla ExtraLight" w:cs="Karla ExtraLight"/>
          <w:color w:val="FFFFFF"/>
          <w:spacing w:val="48"/>
          <w:sz w:val="49"/>
          <w:szCs w:val="49"/>
        </w:rPr>
        <w:t xml:space="preserve">VAPEUR </w:t>
      </w:r>
      <w:r>
        <w:rPr>
          <w:rFonts w:ascii="Karla ExtraLight" w:hAnsi="Karla ExtraLight" w:cs="Karla ExtraLight"/>
          <w:color w:val="FFFFFF"/>
          <w:spacing w:val="45"/>
          <w:sz w:val="49"/>
          <w:szCs w:val="49"/>
        </w:rPr>
        <w:t xml:space="preserve">FER À REPASSER </w:t>
      </w:r>
      <w:r>
        <w:rPr>
          <w:rFonts w:ascii="Karla ExtraLight" w:hAnsi="Karla ExtraLight" w:cs="Karla ExtraLight"/>
          <w:color w:val="FFFFFF"/>
          <w:spacing w:val="48"/>
          <w:sz w:val="49"/>
          <w:szCs w:val="49"/>
        </w:rPr>
        <w:t xml:space="preserve">RECHARGE </w:t>
      </w:r>
      <w:r>
        <w:rPr>
          <w:rFonts w:ascii="Karla ExtraLight" w:hAnsi="Karla ExtraLight" w:cs="Karla ExtraLight"/>
          <w:color w:val="FFFFFF"/>
          <w:spacing w:val="45"/>
          <w:sz w:val="49"/>
          <w:szCs w:val="49"/>
        </w:rPr>
        <w:t xml:space="preserve">AUTOMATIQUE </w:t>
      </w:r>
    </w:p>
    <w:p w14:paraId="70B31B85" w14:textId="77777777" w:rsidR="002A2FBA" w:rsidRDefault="002A2FBA" w:rsidP="002A2FBA">
      <w:pPr>
        <w:pStyle w:val="Plattetekst"/>
        <w:kinsoku w:val="0"/>
        <w:overflowPunct w:val="0"/>
        <w:spacing w:before="242" w:line="204" w:lineRule="auto"/>
        <w:ind w:left="442" w:right="1625" w:hanging="280"/>
        <w:rPr>
          <w:rFonts w:ascii="Karla ExtraLight" w:hAnsi="Karla ExtraLight" w:cs="Karla ExtraLight"/>
          <w:color w:val="FFFFFF"/>
          <w:spacing w:val="48"/>
          <w:sz w:val="49"/>
          <w:szCs w:val="49"/>
        </w:rPr>
        <w:sectPr w:rsidR="002A2FBA" w:rsidSect="002A2FBA">
          <w:pgSz w:w="8400" w:h="11910"/>
          <w:pgMar w:top="1220" w:right="600" w:bottom="280" w:left="600" w:header="720" w:footer="720" w:gutter="0"/>
          <w:cols w:space="720"/>
          <w:noEndnote/>
        </w:sectPr>
      </w:pPr>
    </w:p>
    <w:p w14:paraId="2233C311" w14:textId="77777777" w:rsidR="002A2FBA" w:rsidRDefault="002A2FBA" w:rsidP="002A2FBA">
      <w:pPr>
        <w:pStyle w:val="Plattetekst"/>
        <w:kinsoku w:val="0"/>
        <w:overflowPunct w:val="0"/>
        <w:spacing w:before="1"/>
        <w:rPr>
          <w:rFonts w:ascii="Karla ExtraLight" w:hAnsi="Karla ExtraLight" w:cs="Karla ExtraLight"/>
          <w:sz w:val="17"/>
          <w:szCs w:val="17"/>
        </w:rPr>
      </w:pPr>
    </w:p>
    <w:p w14:paraId="36CF1F7E" w14:textId="77777777" w:rsidR="002A2FBA" w:rsidRDefault="002A2FBA" w:rsidP="002A2FBA">
      <w:pPr>
        <w:pStyle w:val="Plattetekst"/>
        <w:kinsoku w:val="0"/>
        <w:overflowPunct w:val="0"/>
        <w:spacing w:before="1"/>
        <w:rPr>
          <w:rFonts w:ascii="Karla ExtraLight" w:hAnsi="Karla ExtraLight" w:cs="Karla ExtraLight"/>
          <w:sz w:val="17"/>
          <w:szCs w:val="17"/>
        </w:rPr>
        <w:sectPr w:rsidR="002A2FBA" w:rsidSect="002A2FBA">
          <w:headerReference w:type="even" r:id="rId7"/>
          <w:headerReference w:type="default" r:id="rId8"/>
          <w:footerReference w:type="even" r:id="rId9"/>
          <w:footerReference w:type="default" r:id="rId10"/>
          <w:pgSz w:w="8400" w:h="11910"/>
          <w:pgMar w:top="640" w:right="600" w:bottom="560" w:left="600" w:header="453" w:footer="378" w:gutter="0"/>
          <w:pgNumType w:start="2"/>
          <w:cols w:space="720"/>
          <w:noEndnote/>
        </w:sectPr>
      </w:pPr>
    </w:p>
    <w:p w14:paraId="42F80714" w14:textId="77777777" w:rsidR="002A2FBA" w:rsidRDefault="002A2FBA" w:rsidP="002A2FBA">
      <w:pPr>
        <w:pStyle w:val="Plattetekst"/>
        <w:kinsoku w:val="0"/>
        <w:overflowPunct w:val="0"/>
        <w:rPr>
          <w:rFonts w:ascii="Karla ExtraLight" w:hAnsi="Karla ExtraLight" w:cs="Karla ExtraLight"/>
          <w:sz w:val="36"/>
          <w:szCs w:val="36"/>
        </w:rPr>
      </w:pPr>
    </w:p>
    <w:p w14:paraId="40347018" w14:textId="77777777" w:rsidR="002A2FBA" w:rsidRDefault="002A2FBA" w:rsidP="002A2FBA">
      <w:pPr>
        <w:pStyle w:val="Plattetekst"/>
        <w:kinsoku w:val="0"/>
        <w:overflowPunct w:val="0"/>
        <w:rPr>
          <w:rFonts w:ascii="Karla ExtraLight" w:hAnsi="Karla ExtraLight" w:cs="Karla ExtraLight"/>
          <w:sz w:val="36"/>
          <w:szCs w:val="36"/>
        </w:rPr>
      </w:pPr>
    </w:p>
    <w:p w14:paraId="36BD1CCA" w14:textId="77777777" w:rsidR="002A2FBA" w:rsidRDefault="002A2FBA" w:rsidP="002A2FBA">
      <w:pPr>
        <w:pStyle w:val="Plattetekst"/>
        <w:kinsoku w:val="0"/>
        <w:overflowPunct w:val="0"/>
        <w:rPr>
          <w:rFonts w:ascii="Karla ExtraLight" w:hAnsi="Karla ExtraLight" w:cs="Karla ExtraLight"/>
          <w:sz w:val="36"/>
          <w:szCs w:val="36"/>
        </w:rPr>
      </w:pPr>
    </w:p>
    <w:p w14:paraId="10064395" w14:textId="77777777" w:rsidR="002A2FBA" w:rsidRDefault="002A2FBA" w:rsidP="002A2FBA">
      <w:pPr>
        <w:pStyle w:val="Plattetekst"/>
        <w:kinsoku w:val="0"/>
        <w:overflowPunct w:val="0"/>
        <w:rPr>
          <w:rFonts w:ascii="Karla ExtraLight" w:hAnsi="Karla ExtraLight" w:cs="Karla ExtraLight"/>
          <w:sz w:val="36"/>
          <w:szCs w:val="36"/>
        </w:rPr>
      </w:pPr>
    </w:p>
    <w:p w14:paraId="5B5B6892" w14:textId="77777777" w:rsidR="002A2FBA" w:rsidRDefault="002A2FBA" w:rsidP="002A2FBA">
      <w:pPr>
        <w:pStyle w:val="Plattetekst"/>
        <w:kinsoku w:val="0"/>
        <w:overflowPunct w:val="0"/>
        <w:spacing w:before="189"/>
        <w:rPr>
          <w:rFonts w:ascii="Karla ExtraLight" w:hAnsi="Karla ExtraLight" w:cs="Karla ExtraLight"/>
          <w:sz w:val="36"/>
          <w:szCs w:val="36"/>
        </w:rPr>
      </w:pPr>
    </w:p>
    <w:p w14:paraId="5CC780C7" w14:textId="60FA0377" w:rsidR="002A2FBA" w:rsidRDefault="002A2FBA" w:rsidP="002A2FBA">
      <w:pPr>
        <w:pStyle w:val="Plattetekst"/>
        <w:tabs>
          <w:tab w:val="left" w:pos="2219"/>
          <w:tab w:val="left" w:pos="2562"/>
          <w:tab w:val="left" w:pos="3833"/>
        </w:tabs>
        <w:kinsoku w:val="0"/>
        <w:overflowPunct w:val="0"/>
        <w:spacing w:line="206" w:lineRule="auto"/>
        <w:ind w:left="649" w:right="1625" w:hanging="102"/>
        <w:rPr>
          <w:rFonts w:ascii="Karla ExtraLight" w:hAnsi="Karla ExtraLight" w:cs="Karla ExtraLight"/>
          <w:color w:val="375973"/>
          <w:spacing w:val="-12"/>
          <w:sz w:val="36"/>
          <w:szCs w:val="36"/>
        </w:rPr>
      </w:pPr>
      <w:r>
        <w:rPr>
          <w:noProof/>
        </w:rPr>
        <mc:AlternateContent>
          <mc:Choice Requires="wps">
            <w:drawing>
              <wp:anchor distT="0" distB="0" distL="114300" distR="114300" simplePos="0" relativeHeight="251660288" behindDoc="0" locked="0" layoutInCell="0" allowOverlap="1" wp14:anchorId="1BEDE411" wp14:editId="4D3D4F7E">
                <wp:simplePos x="0" y="0"/>
                <wp:positionH relativeFrom="page">
                  <wp:posOffset>4142740</wp:posOffset>
                </wp:positionH>
                <wp:positionV relativeFrom="paragraph">
                  <wp:posOffset>-82550</wp:posOffset>
                </wp:positionV>
                <wp:extent cx="491490" cy="603885"/>
                <wp:effectExtent l="0" t="0" r="4445" b="0"/>
                <wp:wrapNone/>
                <wp:docPr id="206066183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 cy="603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6A7B1" w14:textId="77777777" w:rsidR="002A2FBA" w:rsidRDefault="002A2FBA" w:rsidP="002A2FBA">
                            <w:pPr>
                              <w:pStyle w:val="Plattetekst"/>
                              <w:kinsoku w:val="0"/>
                              <w:overflowPunct w:val="0"/>
                              <w:spacing w:before="2"/>
                              <w:rPr>
                                <w:rFonts w:ascii="Karla" w:hAnsi="Karla" w:cs="Karla"/>
                                <w:b/>
                                <w:bCs/>
                                <w:color w:val="FFFFFF"/>
                                <w:spacing w:val="-10"/>
                                <w:sz w:val="81"/>
                                <w:szCs w:val="81"/>
                              </w:rPr>
                            </w:pPr>
                            <w:r>
                              <w:rPr>
                                <w:rFonts w:ascii="Karla" w:hAnsi="Karla" w:cs="Karla"/>
                                <w:b/>
                                <w:bCs/>
                                <w:color w:val="375973"/>
                                <w:sz w:val="81"/>
                                <w:szCs w:val="81"/>
                              </w:rPr>
                              <w:t xml:space="preserve">I </w:t>
                            </w:r>
                            <w:r>
                              <w:rPr>
                                <w:rFonts w:ascii="Karla" w:hAnsi="Karla" w:cs="Karla"/>
                                <w:b/>
                                <w:bCs/>
                                <w:color w:val="FFFFFF"/>
                                <w:spacing w:val="-10"/>
                                <w:sz w:val="81"/>
                                <w:szCs w:val="81"/>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a14="http://schemas.microsoft.com/office/drawing/2010/main" xmlns:a="http://schemas.openxmlformats.org/drawingml/2006/main">
            <w:pict>
              <v:shape id="Text Box 1" style="position:absolute;left:0;text-align:left;margin-left:326.2pt;margin-top:-6.5pt;width:38.7pt;height:47.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" w14:anchorId="1BEDE411">
                <v:textbox inset="0,0,0,0">
                  <w:txbxContent>
                    <w:p w:rsidR="002A2FBA" w:rsidP="002A2FBA" w:rsidRDefault="002A2FBA" w14:paraId="4946A7B1" w14:textId="77777777">
                      <w:pPr>
                        <w:pStyle w:val="BodyText"/>
                        <w:kinsoku w:val="0"/>
                        <w:overflowPunct w:val="0"/>
                        <w:spacing w:before="2"/>
                        <w:rPr>
                          <w:rFonts w:ascii="Karla" w:hAnsi="Karla" w:cs="Karla"/>
                          <w:b/>
                          <w:bCs/>
                          <w:color w:val="FFFFFF"/>
                          <w:spacing w:val="-10"/>
                          <w:sz w:val="81"/>
                          <w:szCs w:val="81"/>
                        </w:rPr>
                      </w:pPr>
                      <w:r>
                        <w:rPr>
                          <w:rFonts w:ascii="Karla" w:hAnsi="Karla" w:cs="Karla"/>
                          <w:b/>
                          <w:bCs/>
                          <w:color w:val="375973"/>
                          <w:sz w:val="81"/>
                          <w:szCs w:val="81"/>
                        </w:rPr>
                        <w:t xml:space="preserve">I </w:t>
                      </w:r>
                      <w:r>
                        <w:rPr>
                          <w:rFonts w:ascii="Karla" w:hAnsi="Karla" w:cs="Karla"/>
                          <w:b/>
                          <w:bCs/>
                          <w:color w:val="FFFFFF"/>
                          <w:spacing w:val="-10"/>
                          <w:sz w:val="81"/>
                          <w:szCs w:val="81"/>
                        </w:rPr>
                        <w:t xml:space="preserve">7</w:t>
                      </w:r>
                    </w:p>
                  </w:txbxContent>
                </v:textbox>
                <w10:wrap anchorx="page"/>
              </v:shape>
            </w:pict>
          </mc:Fallback>
        </mc:AlternateContent>
      </w:r>
      <w:r w:rsidR="00451E97">
        <w:rPr>
          <w:rFonts w:ascii="Karla ExtraLight" w:hAnsi="Karla ExtraLight" w:cs="Karla ExtraLight"/>
          <w:color w:val="FF0000"/>
          <w:sz w:val="36"/>
          <w:szCs w:val="36"/>
        </w:rPr>
        <w:t>SYSTEME DE REPASSAGE</w:t>
      </w:r>
    </w:p>
    <w:p w14:paraId="6CA44707" w14:textId="5D334476" w:rsidR="002A2FBA" w:rsidRDefault="00451E97" w:rsidP="002A2FBA">
      <w:pPr>
        <w:pStyle w:val="Plattetekst"/>
        <w:tabs>
          <w:tab w:val="left" w:pos="4192"/>
          <w:tab w:val="left" w:pos="4932"/>
        </w:tabs>
        <w:kinsoku w:val="0"/>
        <w:overflowPunct w:val="0"/>
        <w:spacing w:before="145"/>
        <w:ind w:left="1726"/>
        <w:rPr>
          <w:rFonts w:ascii="Karla ExtraLight" w:hAnsi="Karla ExtraLight" w:cs="Karla ExtraLight"/>
          <w:color w:val="295473"/>
        </w:rPr>
      </w:pPr>
      <w:r>
        <w:rPr>
          <w:rFonts w:ascii="Karla ExtraLight" w:hAnsi="Karla ExtraLight" w:cs="Karla ExtraLight"/>
          <w:color w:val="FF0000"/>
          <w:spacing w:val="-10"/>
        </w:rPr>
        <w:t>MODE D’EMPLOI</w:t>
      </w:r>
      <w:r w:rsidR="002A2FBA">
        <w:rPr>
          <w:rFonts w:ascii="Karla ExtraLight" w:hAnsi="Karla ExtraLight" w:cs="Karla ExtraLight"/>
          <w:color w:val="295473"/>
          <w:spacing w:val="38"/>
        </w:rPr>
        <w:t xml:space="preserve"> </w:t>
      </w:r>
    </w:p>
    <w:p w14:paraId="7545D798" w14:textId="77777777" w:rsidR="002A2FBA" w:rsidRDefault="002A2FBA" w:rsidP="002A2FBA">
      <w:pPr>
        <w:pStyle w:val="Plattetekst"/>
        <w:kinsoku w:val="0"/>
        <w:overflowPunct w:val="0"/>
        <w:rPr>
          <w:rFonts w:ascii="Karla ExtraLight" w:hAnsi="Karla ExtraLight" w:cs="Karla ExtraLight"/>
        </w:rPr>
      </w:pPr>
    </w:p>
    <w:p w14:paraId="136CCC65" w14:textId="77777777" w:rsidR="002A2FBA" w:rsidRDefault="002A2FBA" w:rsidP="002A2FBA">
      <w:pPr>
        <w:pStyle w:val="Plattetekst"/>
        <w:kinsoku w:val="0"/>
        <w:overflowPunct w:val="0"/>
        <w:rPr>
          <w:rFonts w:ascii="Karla ExtraLight" w:hAnsi="Karla ExtraLight" w:cs="Karla ExtraLight"/>
        </w:rPr>
      </w:pPr>
    </w:p>
    <w:p w14:paraId="4FEA0101" w14:textId="77777777" w:rsidR="002A2FBA" w:rsidRDefault="002A2FBA" w:rsidP="002A2FBA">
      <w:pPr>
        <w:pStyle w:val="Plattetekst"/>
        <w:kinsoku w:val="0"/>
        <w:overflowPunct w:val="0"/>
        <w:rPr>
          <w:rFonts w:ascii="Karla ExtraLight" w:hAnsi="Karla ExtraLight" w:cs="Karla ExtraLight"/>
        </w:rPr>
      </w:pPr>
    </w:p>
    <w:p w14:paraId="5F3553AF" w14:textId="77777777" w:rsidR="002A2FBA" w:rsidRDefault="002A2FBA" w:rsidP="002A2FBA">
      <w:pPr>
        <w:pStyle w:val="Plattetekst"/>
        <w:kinsoku w:val="0"/>
        <w:overflowPunct w:val="0"/>
        <w:rPr>
          <w:rFonts w:ascii="Karla ExtraLight" w:hAnsi="Karla ExtraLight" w:cs="Karla ExtraLight"/>
        </w:rPr>
      </w:pPr>
    </w:p>
    <w:p w14:paraId="1BD855FD" w14:textId="77777777" w:rsidR="002A2FBA" w:rsidRDefault="002A2FBA" w:rsidP="002A2FBA">
      <w:pPr>
        <w:pStyle w:val="Plattetekst"/>
        <w:kinsoku w:val="0"/>
        <w:overflowPunct w:val="0"/>
        <w:rPr>
          <w:rFonts w:ascii="Karla ExtraLight" w:hAnsi="Karla ExtraLight" w:cs="Karla ExtraLight"/>
        </w:rPr>
      </w:pPr>
    </w:p>
    <w:p w14:paraId="55679696" w14:textId="77777777" w:rsidR="002A2FBA" w:rsidRDefault="002A2FBA" w:rsidP="002A2FBA">
      <w:pPr>
        <w:pStyle w:val="Plattetekst"/>
        <w:kinsoku w:val="0"/>
        <w:overflowPunct w:val="0"/>
        <w:rPr>
          <w:rFonts w:ascii="Karla ExtraLight" w:hAnsi="Karla ExtraLight" w:cs="Karla ExtraLight"/>
        </w:rPr>
      </w:pPr>
    </w:p>
    <w:p w14:paraId="0208E3DE" w14:textId="77777777" w:rsidR="002A2FBA" w:rsidRDefault="002A2FBA" w:rsidP="002A2FBA">
      <w:pPr>
        <w:pStyle w:val="Plattetekst"/>
        <w:kinsoku w:val="0"/>
        <w:overflowPunct w:val="0"/>
        <w:rPr>
          <w:rFonts w:ascii="Karla ExtraLight" w:hAnsi="Karla ExtraLight" w:cs="Karla ExtraLight"/>
        </w:rPr>
      </w:pPr>
    </w:p>
    <w:p w14:paraId="2A1A7A4A" w14:textId="77777777" w:rsidR="002A2FBA" w:rsidRDefault="002A2FBA" w:rsidP="002A2FBA">
      <w:pPr>
        <w:pStyle w:val="Plattetekst"/>
        <w:kinsoku w:val="0"/>
        <w:overflowPunct w:val="0"/>
        <w:spacing w:before="98"/>
        <w:rPr>
          <w:rFonts w:ascii="Karla ExtraLight" w:hAnsi="Karla ExtraLight" w:cs="Karla ExtraLight"/>
        </w:rPr>
      </w:pPr>
    </w:p>
    <w:p w14:paraId="54D23D07" w14:textId="77777777" w:rsidR="002A2FBA" w:rsidRDefault="002A2FBA" w:rsidP="002A2FBA">
      <w:pPr>
        <w:pStyle w:val="Plattetekst"/>
        <w:tabs>
          <w:tab w:val="right" w:pos="7070"/>
        </w:tabs>
        <w:kinsoku w:val="0"/>
        <w:overflowPunct w:val="0"/>
        <w:ind w:left="120"/>
        <w:rPr>
          <w:rFonts w:ascii="Roboto" w:hAnsi="Roboto" w:cs="Roboto"/>
          <w:color w:val="295473"/>
          <w:spacing w:val="-10"/>
        </w:rPr>
      </w:pPr>
      <w:r>
        <w:rPr>
          <w:rFonts w:ascii="Roboto" w:hAnsi="Roboto" w:cs="Roboto"/>
          <w:color w:val="295473"/>
          <w:spacing w:val="-2"/>
        </w:rPr>
        <w:t xml:space="preserve">INSTRUCTIONS DE </w:t>
      </w:r>
      <w:r>
        <w:rPr>
          <w:rFonts w:ascii="Roboto" w:hAnsi="Roboto" w:cs="Roboto"/>
          <w:color w:val="295473"/>
        </w:rPr>
        <w:t>SÉCURITÉ IMPORTANTES</w:t>
      </w:r>
      <w:r>
        <w:rPr>
          <w:rFonts w:ascii="Roboto" w:hAnsi="Roboto" w:cs="Roboto"/>
          <w:color w:val="295473"/>
        </w:rPr>
        <w:tab/>
      </w:r>
      <w:r>
        <w:rPr>
          <w:rFonts w:ascii="Roboto" w:hAnsi="Roboto" w:cs="Roboto"/>
          <w:color w:val="295473"/>
          <w:spacing w:val="-10"/>
        </w:rPr>
        <w:t>4</w:t>
      </w:r>
    </w:p>
    <w:p w14:paraId="207C25B6" w14:textId="77777777" w:rsidR="002A2FBA" w:rsidRDefault="002A2FBA" w:rsidP="002A2FBA">
      <w:pPr>
        <w:pStyle w:val="Plattetekst"/>
        <w:tabs>
          <w:tab w:val="right" w:pos="7070"/>
        </w:tabs>
        <w:kinsoku w:val="0"/>
        <w:overflowPunct w:val="0"/>
        <w:spacing w:before="214"/>
        <w:ind w:left="120"/>
        <w:rPr>
          <w:rFonts w:ascii="Roboto" w:hAnsi="Roboto" w:cs="Roboto"/>
          <w:color w:val="295473"/>
          <w:spacing w:val="-10"/>
        </w:rPr>
      </w:pPr>
      <w:r>
        <w:rPr>
          <w:rFonts w:ascii="Roboto" w:hAnsi="Roboto" w:cs="Roboto"/>
          <w:color w:val="295473"/>
          <w:spacing w:val="-2"/>
        </w:rPr>
        <w:t xml:space="preserve">AVERTISSEMENTS </w:t>
      </w:r>
      <w:r>
        <w:rPr>
          <w:rFonts w:ascii="Roboto" w:hAnsi="Roboto" w:cs="Roboto"/>
          <w:color w:val="295473"/>
        </w:rPr>
        <w:t>GÉNÉRAUX</w:t>
      </w:r>
      <w:r>
        <w:rPr>
          <w:rFonts w:ascii="Roboto" w:hAnsi="Roboto" w:cs="Roboto"/>
          <w:color w:val="295473"/>
        </w:rPr>
        <w:tab/>
      </w:r>
      <w:r>
        <w:rPr>
          <w:rFonts w:ascii="Roboto" w:hAnsi="Roboto" w:cs="Roboto"/>
          <w:color w:val="295473"/>
          <w:spacing w:val="-10"/>
        </w:rPr>
        <w:t>5</w:t>
      </w:r>
    </w:p>
    <w:p w14:paraId="55BF8DBC" w14:textId="77777777" w:rsidR="002A2FBA" w:rsidRDefault="002A2FBA" w:rsidP="002A2FBA">
      <w:pPr>
        <w:pStyle w:val="Plattetekst"/>
        <w:tabs>
          <w:tab w:val="right" w:pos="7070"/>
        </w:tabs>
        <w:kinsoku w:val="0"/>
        <w:overflowPunct w:val="0"/>
        <w:spacing w:before="214"/>
        <w:ind w:left="120"/>
        <w:rPr>
          <w:rFonts w:ascii="Roboto" w:hAnsi="Roboto" w:cs="Roboto"/>
          <w:color w:val="295473"/>
          <w:spacing w:val="-5"/>
        </w:rPr>
      </w:pPr>
      <w:r>
        <w:rPr>
          <w:rFonts w:ascii="Roboto" w:hAnsi="Roboto" w:cs="Roboto"/>
          <w:color w:val="295473"/>
        </w:rPr>
        <w:t xml:space="preserve">DESCRIPTION DU </w:t>
      </w:r>
      <w:r>
        <w:rPr>
          <w:rFonts w:ascii="Roboto" w:hAnsi="Roboto" w:cs="Roboto"/>
          <w:color w:val="295473"/>
          <w:spacing w:val="-2"/>
        </w:rPr>
        <w:t xml:space="preserve">SYSTEME DE </w:t>
      </w:r>
      <w:r>
        <w:rPr>
          <w:rFonts w:ascii="Roboto" w:hAnsi="Roboto" w:cs="Roboto"/>
          <w:color w:val="295473"/>
        </w:rPr>
        <w:t>REPASSAGE A VAPEUR</w:t>
      </w:r>
      <w:r>
        <w:rPr>
          <w:rFonts w:ascii="Roboto" w:hAnsi="Roboto" w:cs="Roboto"/>
          <w:color w:val="295473"/>
        </w:rPr>
        <w:tab/>
      </w:r>
      <w:r>
        <w:rPr>
          <w:rFonts w:ascii="Roboto" w:hAnsi="Roboto" w:cs="Roboto"/>
          <w:color w:val="295473"/>
          <w:spacing w:val="-5"/>
        </w:rPr>
        <w:t>10</w:t>
      </w:r>
    </w:p>
    <w:p w14:paraId="30AD3E3D" w14:textId="77777777" w:rsidR="002A2FBA" w:rsidRDefault="002A2FBA" w:rsidP="002A2FBA">
      <w:pPr>
        <w:pStyle w:val="Plattetekst"/>
        <w:tabs>
          <w:tab w:val="right" w:pos="7070"/>
        </w:tabs>
        <w:kinsoku w:val="0"/>
        <w:overflowPunct w:val="0"/>
        <w:spacing w:before="214"/>
        <w:ind w:left="120"/>
        <w:rPr>
          <w:rFonts w:ascii="Roboto" w:hAnsi="Roboto" w:cs="Roboto"/>
          <w:color w:val="295473"/>
          <w:spacing w:val="-5"/>
        </w:rPr>
      </w:pPr>
      <w:r>
        <w:rPr>
          <w:rFonts w:ascii="Roboto" w:hAnsi="Roboto" w:cs="Roboto"/>
          <w:color w:val="295473"/>
        </w:rPr>
        <w:t xml:space="preserve">INSTRUCTIONS POUR PROGRAMMER LE </w:t>
      </w:r>
      <w:r>
        <w:rPr>
          <w:rFonts w:ascii="Roboto" w:hAnsi="Roboto" w:cs="Roboto"/>
          <w:color w:val="295473"/>
          <w:spacing w:val="-5"/>
        </w:rPr>
        <w:t xml:space="preserve">KIT DE </w:t>
      </w:r>
      <w:r>
        <w:rPr>
          <w:rFonts w:ascii="Roboto" w:hAnsi="Roboto" w:cs="Roboto"/>
          <w:color w:val="295473"/>
        </w:rPr>
        <w:t>DÉTARTRAGE</w:t>
      </w:r>
      <w:r>
        <w:rPr>
          <w:rFonts w:ascii="Roboto" w:hAnsi="Roboto" w:cs="Roboto"/>
          <w:color w:val="295473"/>
        </w:rPr>
        <w:tab/>
      </w:r>
      <w:r>
        <w:rPr>
          <w:rFonts w:ascii="Roboto" w:hAnsi="Roboto" w:cs="Roboto"/>
          <w:color w:val="295473"/>
          <w:spacing w:val="-5"/>
        </w:rPr>
        <w:t>11</w:t>
      </w:r>
    </w:p>
    <w:p w14:paraId="013974F1" w14:textId="73C5CF45" w:rsidR="002A2FBA" w:rsidRDefault="009E4F15" w:rsidP="002A2FBA">
      <w:pPr>
        <w:pStyle w:val="Plattetekst"/>
        <w:tabs>
          <w:tab w:val="right" w:pos="7070"/>
        </w:tabs>
        <w:kinsoku w:val="0"/>
        <w:overflowPunct w:val="0"/>
        <w:spacing w:before="213"/>
        <w:ind w:left="120"/>
        <w:rPr>
          <w:rFonts w:ascii="Roboto" w:hAnsi="Roboto" w:cs="Roboto"/>
          <w:color w:val="295473"/>
          <w:spacing w:val="-5"/>
        </w:rPr>
      </w:pPr>
      <w:r>
        <w:rPr>
          <w:rFonts w:ascii="Roboto" w:hAnsi="Roboto" w:cs="Roboto"/>
          <w:color w:val="FF0000"/>
          <w:spacing w:val="-2"/>
        </w:rPr>
        <w:t>REPASSAGE</w:t>
      </w:r>
      <w:r w:rsidR="002A2FBA">
        <w:rPr>
          <w:rFonts w:ascii="Roboto" w:hAnsi="Roboto" w:cs="Roboto"/>
          <w:color w:val="295473"/>
        </w:rPr>
        <w:tab/>
      </w:r>
      <w:r w:rsidR="002A2FBA">
        <w:rPr>
          <w:rFonts w:ascii="Roboto" w:hAnsi="Roboto" w:cs="Roboto"/>
          <w:color w:val="295473"/>
          <w:spacing w:val="-5"/>
        </w:rPr>
        <w:t>12</w:t>
      </w:r>
    </w:p>
    <w:p w14:paraId="1447FFAB" w14:textId="0F3964AC" w:rsidR="002A2FBA" w:rsidRDefault="002A2FBA" w:rsidP="002A2FBA">
      <w:pPr>
        <w:pStyle w:val="Plattetekst"/>
        <w:tabs>
          <w:tab w:val="right" w:pos="7070"/>
        </w:tabs>
        <w:kinsoku w:val="0"/>
        <w:overflowPunct w:val="0"/>
        <w:spacing w:before="214"/>
        <w:ind w:left="120"/>
        <w:rPr>
          <w:rFonts w:ascii="Roboto" w:hAnsi="Roboto" w:cs="Roboto"/>
          <w:color w:val="295473"/>
          <w:spacing w:val="-5"/>
        </w:rPr>
      </w:pPr>
      <w:r>
        <w:rPr>
          <w:rFonts w:ascii="Roboto" w:hAnsi="Roboto" w:cs="Roboto"/>
          <w:color w:val="295473"/>
        </w:rPr>
        <w:t xml:space="preserve">COMMENT UTILISER UN </w:t>
      </w:r>
      <w:r w:rsidR="009E4F15">
        <w:rPr>
          <w:rFonts w:ascii="Roboto" w:hAnsi="Roboto" w:cs="Roboto"/>
          <w:color w:val="FF0000"/>
        </w:rPr>
        <w:t>SYSTEME DE REPASSAGE</w:t>
      </w:r>
      <w:r>
        <w:rPr>
          <w:rFonts w:ascii="Roboto" w:hAnsi="Roboto" w:cs="Roboto"/>
          <w:color w:val="295473"/>
        </w:rPr>
        <w:tab/>
      </w:r>
      <w:r>
        <w:rPr>
          <w:rFonts w:ascii="Roboto" w:hAnsi="Roboto" w:cs="Roboto"/>
          <w:color w:val="295473"/>
          <w:spacing w:val="-5"/>
        </w:rPr>
        <w:t>13</w:t>
      </w:r>
    </w:p>
    <w:p w14:paraId="29280CDA" w14:textId="77777777" w:rsidR="002A2FBA" w:rsidRDefault="002A2FBA" w:rsidP="002A2FBA">
      <w:pPr>
        <w:pStyle w:val="Plattetekst"/>
        <w:tabs>
          <w:tab w:val="right" w:pos="7070"/>
        </w:tabs>
        <w:kinsoku w:val="0"/>
        <w:overflowPunct w:val="0"/>
        <w:spacing w:before="214"/>
        <w:ind w:left="120"/>
        <w:rPr>
          <w:rFonts w:ascii="Roboto" w:hAnsi="Roboto" w:cs="Roboto"/>
          <w:color w:val="295473"/>
          <w:spacing w:val="-5"/>
        </w:rPr>
        <w:sectPr w:rsidR="002A2FBA" w:rsidSect="002A2FBA">
          <w:pgSz w:w="8400" w:h="11910"/>
          <w:pgMar w:top="660" w:right="600" w:bottom="560" w:left="600" w:header="472" w:footer="378" w:gutter="0"/>
          <w:cols w:space="720"/>
          <w:noEndnote/>
        </w:sectPr>
      </w:pPr>
    </w:p>
    <w:p w14:paraId="0081E25A" w14:textId="77777777" w:rsidR="002A2FBA" w:rsidRDefault="002A2FBA" w:rsidP="002A2FBA">
      <w:pPr>
        <w:pStyle w:val="Plattetekst"/>
        <w:kinsoku w:val="0"/>
        <w:overflowPunct w:val="0"/>
        <w:spacing w:before="183"/>
        <w:ind w:left="290"/>
        <w:rPr>
          <w:rFonts w:ascii="Roboto Medium" w:hAnsi="Roboto Medium" w:cs="Roboto Medium"/>
          <w:color w:val="295473"/>
          <w:spacing w:val="-2"/>
          <w:sz w:val="30"/>
          <w:szCs w:val="30"/>
        </w:rPr>
      </w:pPr>
      <w:r>
        <w:rPr>
          <w:rFonts w:ascii="Roboto Medium" w:hAnsi="Roboto Medium" w:cs="Roboto Medium"/>
          <w:color w:val="295473"/>
          <w:spacing w:val="-2"/>
          <w:sz w:val="30"/>
          <w:szCs w:val="30"/>
        </w:rPr>
        <w:lastRenderedPageBreak/>
        <w:t>INSTRUCTIONS IMPORTANTES EN MATIÈRE DE SÉCURITÉ</w:t>
      </w:r>
    </w:p>
    <w:p w14:paraId="11D535AE" w14:textId="77777777" w:rsidR="002A2FBA" w:rsidRDefault="002A2FBA" w:rsidP="002A2FBA">
      <w:pPr>
        <w:pStyle w:val="Plattetekst"/>
        <w:kinsoku w:val="0"/>
        <w:overflowPunct w:val="0"/>
        <w:spacing w:before="75"/>
        <w:rPr>
          <w:rFonts w:ascii="Roboto Medium" w:hAnsi="Roboto Medium" w:cs="Roboto Medium"/>
          <w:sz w:val="30"/>
          <w:szCs w:val="30"/>
        </w:rPr>
      </w:pPr>
    </w:p>
    <w:p w14:paraId="3B791F07" w14:textId="77777777" w:rsidR="002A2FBA" w:rsidRPr="005923C0" w:rsidRDefault="002A2FBA" w:rsidP="002A2FBA">
      <w:pPr>
        <w:pStyle w:val="Plattetekst"/>
        <w:kinsoku w:val="0"/>
        <w:overflowPunct w:val="0"/>
        <w:spacing w:line="256" w:lineRule="auto"/>
        <w:ind w:left="670" w:right="520" w:hanging="361"/>
        <w:rPr>
          <w:color w:val="231F20"/>
          <w:sz w:val="32"/>
          <w:szCs w:val="32"/>
          <w:highlight w:val="yellow"/>
        </w:rPr>
      </w:pPr>
      <w:r>
        <w:rPr>
          <w:rFonts w:ascii="Arial" w:hAnsi="Arial" w:cs="Arial"/>
          <w:color w:val="231F20"/>
          <w:sz w:val="32"/>
          <w:szCs w:val="32"/>
        </w:rPr>
        <w:t xml:space="preserve">y </w:t>
      </w:r>
      <w:r w:rsidRPr="005923C0">
        <w:rPr>
          <w:color w:val="231F20"/>
          <w:sz w:val="32"/>
          <w:szCs w:val="32"/>
          <w:highlight w:val="yellow"/>
        </w:rPr>
        <w:t xml:space="preserve">Cet appareil peut être utilisé par des personnes dont les capacités physiques, sensorielles ou mentales sont réduites ou qui manquent d'expérience et de connaissances, à condition qu'elles aient reçu une </w:t>
      </w:r>
      <w:r w:rsidRPr="005923C0">
        <w:rPr>
          <w:color w:val="231F20"/>
          <w:spacing w:val="-2"/>
          <w:sz w:val="32"/>
          <w:szCs w:val="32"/>
          <w:highlight w:val="yellow"/>
        </w:rPr>
        <w:t xml:space="preserve">surveillance ou des instructions concernant l'utilisation de </w:t>
      </w:r>
      <w:r w:rsidRPr="005923C0">
        <w:rPr>
          <w:color w:val="231F20"/>
          <w:sz w:val="32"/>
          <w:szCs w:val="32"/>
          <w:highlight w:val="yellow"/>
        </w:rPr>
        <w:t>l'appareil en toute sécurité et qu'elles comprennent les risques encourus. Les enfants ne doivent pas</w:t>
      </w:r>
    </w:p>
    <w:p w14:paraId="30A82FD4" w14:textId="77777777" w:rsidR="002A2FBA" w:rsidRDefault="002A2FBA" w:rsidP="002A2FBA">
      <w:pPr>
        <w:pStyle w:val="Plattetekst"/>
        <w:kinsoku w:val="0"/>
        <w:overflowPunct w:val="0"/>
        <w:spacing w:line="256" w:lineRule="auto"/>
        <w:ind w:left="670"/>
        <w:rPr>
          <w:color w:val="231F20"/>
          <w:sz w:val="32"/>
          <w:szCs w:val="32"/>
        </w:rPr>
      </w:pPr>
      <w:r w:rsidRPr="005923C0">
        <w:rPr>
          <w:color w:val="231F20"/>
          <w:sz w:val="32"/>
          <w:szCs w:val="32"/>
          <w:highlight w:val="yellow"/>
        </w:rPr>
        <w:t>jouer avec l'appareil. Le nettoyage et l'</w:t>
      </w:r>
      <w:r w:rsidRPr="005923C0">
        <w:rPr>
          <w:color w:val="231F20"/>
          <w:spacing w:val="-2"/>
          <w:sz w:val="32"/>
          <w:szCs w:val="32"/>
          <w:highlight w:val="yellow"/>
        </w:rPr>
        <w:t xml:space="preserve">entretien ne doivent pas être effectués par des enfants </w:t>
      </w:r>
      <w:r w:rsidRPr="005923C0">
        <w:rPr>
          <w:color w:val="231F20"/>
          <w:sz w:val="32"/>
          <w:szCs w:val="32"/>
          <w:highlight w:val="yellow"/>
        </w:rPr>
        <w:t>sans surveillance.</w:t>
      </w:r>
    </w:p>
    <w:p w14:paraId="3F3F9B27" w14:textId="798A21B9" w:rsidR="002A2FBA" w:rsidRDefault="002A2FBA" w:rsidP="002A2FBA">
      <w:pPr>
        <w:pStyle w:val="Plattetekst"/>
        <w:kinsoku w:val="0"/>
        <w:overflowPunct w:val="0"/>
        <w:spacing w:line="256" w:lineRule="auto"/>
        <w:ind w:left="650" w:right="520" w:hanging="361"/>
        <w:rPr>
          <w:color w:val="231F20"/>
          <w:sz w:val="32"/>
          <w:szCs w:val="32"/>
        </w:rPr>
      </w:pPr>
      <w:r>
        <w:rPr>
          <w:rFonts w:ascii="Arial" w:hAnsi="Arial" w:cs="Arial"/>
          <w:color w:val="231F20"/>
          <w:sz w:val="32"/>
          <w:szCs w:val="32"/>
        </w:rPr>
        <w:t xml:space="preserve">y </w:t>
      </w:r>
      <w:r>
        <w:rPr>
          <w:color w:val="231F20"/>
          <w:sz w:val="32"/>
          <w:szCs w:val="32"/>
        </w:rPr>
        <w:t xml:space="preserve">Le </w:t>
      </w:r>
      <w:r w:rsidR="00ED36FD">
        <w:rPr>
          <w:color w:val="FF0000"/>
          <w:sz w:val="32"/>
          <w:szCs w:val="32"/>
        </w:rPr>
        <w:t>système de repassage</w:t>
      </w:r>
      <w:r>
        <w:rPr>
          <w:color w:val="231F20"/>
          <w:sz w:val="32"/>
          <w:szCs w:val="32"/>
        </w:rPr>
        <w:t xml:space="preserve"> ne doit pas être laissé sans surveillance lorsqu'il est branché sur le secteur.</w:t>
      </w:r>
    </w:p>
    <w:p w14:paraId="79338BF3" w14:textId="6FEE9DFA" w:rsidR="002A2FBA" w:rsidRDefault="002A2FBA" w:rsidP="00665661">
      <w:pPr>
        <w:pStyle w:val="Plattetekst"/>
        <w:kinsoku w:val="0"/>
        <w:overflowPunct w:val="0"/>
        <w:spacing w:line="373" w:lineRule="exact"/>
        <w:ind w:left="289"/>
        <w:rPr>
          <w:color w:val="231F20"/>
          <w:spacing w:val="-4"/>
          <w:sz w:val="32"/>
          <w:szCs w:val="32"/>
        </w:rPr>
      </w:pPr>
      <w:r>
        <w:rPr>
          <w:color w:val="231F20"/>
          <w:sz w:val="32"/>
          <w:szCs w:val="32"/>
        </w:rPr>
        <w:t xml:space="preserve">y Débranchez toujours l'appareil du secteur </w:t>
      </w:r>
      <w:r>
        <w:rPr>
          <w:color w:val="231F20"/>
          <w:spacing w:val="-4"/>
          <w:sz w:val="32"/>
          <w:szCs w:val="32"/>
        </w:rPr>
        <w:t>lorsque</w:t>
      </w:r>
      <w:r w:rsidR="00665661">
        <w:rPr>
          <w:color w:val="231F20"/>
          <w:spacing w:val="-4"/>
          <w:sz w:val="32"/>
          <w:szCs w:val="32"/>
        </w:rPr>
        <w:t xml:space="preserve"> </w:t>
      </w:r>
      <w:r>
        <w:rPr>
          <w:color w:val="231F20"/>
          <w:spacing w:val="-4"/>
          <w:sz w:val="32"/>
          <w:szCs w:val="32"/>
        </w:rPr>
        <w:t>nettoyer/réparer ou remplir le réservoir.</w:t>
      </w:r>
    </w:p>
    <w:p w14:paraId="498CDF70" w14:textId="4A868A93" w:rsidR="002A2FBA" w:rsidRDefault="002A2FBA" w:rsidP="002A2FBA">
      <w:pPr>
        <w:pStyle w:val="Plattetekst"/>
        <w:kinsoku w:val="0"/>
        <w:overflowPunct w:val="0"/>
        <w:spacing w:before="22" w:line="256" w:lineRule="auto"/>
        <w:ind w:left="650" w:hanging="361"/>
        <w:rPr>
          <w:color w:val="231F20"/>
          <w:spacing w:val="-2"/>
          <w:sz w:val="32"/>
          <w:szCs w:val="32"/>
        </w:rPr>
      </w:pPr>
      <w:r>
        <w:rPr>
          <w:rFonts w:ascii="Arial" w:hAnsi="Arial" w:cs="Arial"/>
          <w:color w:val="231F20"/>
          <w:sz w:val="32"/>
          <w:szCs w:val="32"/>
        </w:rPr>
        <w:t xml:space="preserve">y </w:t>
      </w:r>
      <w:r>
        <w:rPr>
          <w:color w:val="231F20"/>
          <w:sz w:val="32"/>
          <w:szCs w:val="32"/>
        </w:rPr>
        <w:t xml:space="preserve">Le </w:t>
      </w:r>
      <w:r w:rsidR="00B30E24">
        <w:rPr>
          <w:color w:val="FF0000"/>
          <w:sz w:val="32"/>
          <w:szCs w:val="32"/>
        </w:rPr>
        <w:t>système de repassage</w:t>
      </w:r>
      <w:r>
        <w:rPr>
          <w:color w:val="231F20"/>
          <w:sz w:val="32"/>
          <w:szCs w:val="32"/>
        </w:rPr>
        <w:t xml:space="preserve"> doit être utilisé et posé sur </w:t>
      </w:r>
      <w:r>
        <w:rPr>
          <w:color w:val="231F20"/>
          <w:spacing w:val="-2"/>
          <w:sz w:val="32"/>
          <w:szCs w:val="32"/>
        </w:rPr>
        <w:t xml:space="preserve">une surface </w:t>
      </w:r>
      <w:r>
        <w:rPr>
          <w:color w:val="231F20"/>
          <w:sz w:val="32"/>
          <w:szCs w:val="32"/>
        </w:rPr>
        <w:t>stable</w:t>
      </w:r>
      <w:r>
        <w:rPr>
          <w:color w:val="231F20"/>
          <w:spacing w:val="-2"/>
          <w:sz w:val="32"/>
          <w:szCs w:val="32"/>
        </w:rPr>
        <w:t>.</w:t>
      </w:r>
    </w:p>
    <w:p w14:paraId="3C64B6C3" w14:textId="77777777" w:rsidR="002A2FBA" w:rsidRDefault="002A2FBA" w:rsidP="002A2FBA">
      <w:pPr>
        <w:pStyle w:val="Plattetekst"/>
        <w:kinsoku w:val="0"/>
        <w:overflowPunct w:val="0"/>
        <w:spacing w:line="256" w:lineRule="auto"/>
        <w:ind w:left="650" w:right="339" w:hanging="361"/>
        <w:rPr>
          <w:color w:val="231F20"/>
          <w:sz w:val="32"/>
          <w:szCs w:val="32"/>
        </w:rPr>
      </w:pPr>
      <w:r>
        <w:rPr>
          <w:rFonts w:ascii="Arial" w:hAnsi="Arial" w:cs="Arial"/>
          <w:color w:val="231F20"/>
          <w:sz w:val="32"/>
          <w:szCs w:val="32"/>
        </w:rPr>
        <w:t xml:space="preserve">y </w:t>
      </w:r>
      <w:r>
        <w:rPr>
          <w:color w:val="231F20"/>
          <w:sz w:val="32"/>
          <w:szCs w:val="32"/>
        </w:rPr>
        <w:t>Lorsque vous placez le fer sur son support, assurez-vous que la surface sur laquelle le support est placé est stable.</w:t>
      </w:r>
    </w:p>
    <w:p w14:paraId="7EC41FF7" w14:textId="4A539C59" w:rsidR="002A2FBA" w:rsidRDefault="002A2FBA" w:rsidP="002A2FBA">
      <w:pPr>
        <w:pStyle w:val="Plattetekst"/>
        <w:kinsoku w:val="0"/>
        <w:overflowPunct w:val="0"/>
        <w:spacing w:line="256" w:lineRule="auto"/>
        <w:ind w:left="650" w:right="504" w:hanging="361"/>
        <w:rPr>
          <w:color w:val="231F20"/>
          <w:sz w:val="32"/>
          <w:szCs w:val="32"/>
        </w:rPr>
      </w:pPr>
      <w:r>
        <w:rPr>
          <w:rFonts w:ascii="Arial" w:hAnsi="Arial" w:cs="Arial"/>
          <w:color w:val="231F20"/>
          <w:sz w:val="32"/>
          <w:szCs w:val="32"/>
        </w:rPr>
        <w:lastRenderedPageBreak/>
        <w:t xml:space="preserve">y </w:t>
      </w:r>
      <w:r>
        <w:rPr>
          <w:color w:val="231F20"/>
          <w:sz w:val="32"/>
          <w:szCs w:val="32"/>
        </w:rPr>
        <w:t xml:space="preserve">Le </w:t>
      </w:r>
      <w:r w:rsidR="00111116">
        <w:rPr>
          <w:color w:val="FF0000"/>
          <w:sz w:val="32"/>
          <w:szCs w:val="32"/>
        </w:rPr>
        <w:t>système de repassage</w:t>
      </w:r>
      <w:r>
        <w:rPr>
          <w:color w:val="231F20"/>
          <w:sz w:val="32"/>
          <w:szCs w:val="32"/>
        </w:rPr>
        <w:t xml:space="preserve"> ne doit pas être utilisé s'il est tombé, s'il présente des signes visibles d'endommagement ou s'il fuit.</w:t>
      </w:r>
    </w:p>
    <w:p w14:paraId="450B51B9" w14:textId="77777777" w:rsidR="002A2FBA" w:rsidRDefault="002A2FBA" w:rsidP="002A2FBA">
      <w:pPr>
        <w:pStyle w:val="Plattetekst"/>
        <w:kinsoku w:val="0"/>
        <w:overflowPunct w:val="0"/>
        <w:spacing w:line="256" w:lineRule="auto"/>
        <w:ind w:left="650" w:right="504" w:hanging="361"/>
        <w:rPr>
          <w:color w:val="231F20"/>
          <w:sz w:val="32"/>
          <w:szCs w:val="32"/>
        </w:rPr>
        <w:sectPr w:rsidR="002A2FBA" w:rsidSect="002A2FBA">
          <w:pgSz w:w="8400" w:h="11910"/>
          <w:pgMar w:top="640" w:right="600" w:bottom="560" w:left="600" w:header="453" w:footer="378" w:gutter="0"/>
          <w:cols w:space="720"/>
          <w:noEndnote/>
        </w:sectPr>
      </w:pPr>
    </w:p>
    <w:p w14:paraId="5E4AFDF2" w14:textId="3B107CCD" w:rsidR="002A2FBA" w:rsidRDefault="002A2FBA" w:rsidP="002A2FBA">
      <w:pPr>
        <w:pStyle w:val="Plattetekst"/>
        <w:kinsoku w:val="0"/>
        <w:overflowPunct w:val="0"/>
        <w:spacing w:before="157" w:line="256" w:lineRule="auto"/>
        <w:ind w:left="650" w:hanging="361"/>
        <w:rPr>
          <w:color w:val="231F20"/>
          <w:sz w:val="32"/>
          <w:szCs w:val="32"/>
        </w:rPr>
      </w:pPr>
      <w:r>
        <w:rPr>
          <w:rFonts w:ascii="Arial" w:hAnsi="Arial" w:cs="Arial"/>
          <w:color w:val="231F20"/>
          <w:sz w:val="32"/>
          <w:szCs w:val="32"/>
        </w:rPr>
        <w:lastRenderedPageBreak/>
        <w:t xml:space="preserve">y </w:t>
      </w:r>
      <w:r>
        <w:rPr>
          <w:color w:val="231F20"/>
          <w:sz w:val="32"/>
          <w:szCs w:val="32"/>
        </w:rPr>
        <w:t xml:space="preserve">Tenir le </w:t>
      </w:r>
      <w:r w:rsidR="000E37D4">
        <w:rPr>
          <w:color w:val="FF0000"/>
          <w:sz w:val="32"/>
          <w:szCs w:val="32"/>
        </w:rPr>
        <w:t>système de repassage</w:t>
      </w:r>
      <w:r>
        <w:rPr>
          <w:color w:val="231F20"/>
          <w:sz w:val="32"/>
          <w:szCs w:val="32"/>
        </w:rPr>
        <w:t xml:space="preserve"> et son cordon hors de portée des enfants de moins de 8 ans lorsqu'il est sous tension ou en cours de refroidissement.</w:t>
      </w:r>
    </w:p>
    <w:p w14:paraId="7DFD21A6" w14:textId="77777777" w:rsidR="002A2FBA" w:rsidRDefault="002A2FBA" w:rsidP="002A2FBA">
      <w:pPr>
        <w:pStyle w:val="Plattetekst"/>
        <w:kinsoku w:val="0"/>
        <w:overflowPunct w:val="0"/>
        <w:spacing w:line="256" w:lineRule="auto"/>
        <w:ind w:left="650" w:hanging="361"/>
        <w:rPr>
          <w:color w:val="231F20"/>
          <w:sz w:val="32"/>
          <w:szCs w:val="32"/>
        </w:rPr>
      </w:pPr>
      <w:r>
        <w:rPr>
          <w:rFonts w:ascii="Arial" w:hAnsi="Arial" w:cs="Arial"/>
          <w:color w:val="231F20"/>
          <w:sz w:val="32"/>
          <w:szCs w:val="32"/>
        </w:rPr>
        <w:t xml:space="preserve">y </w:t>
      </w:r>
      <w:r>
        <w:rPr>
          <w:color w:val="231F20"/>
          <w:sz w:val="32"/>
          <w:szCs w:val="32"/>
        </w:rPr>
        <w:t>L'appareil est équipé d'une chaudière qui produit de la vapeur sous pression : l'orifice de remplissage ne doit pas être ouvert pendant l'utilisation. Pour cela, lisez attentivement les instructions indiquées au paragraphe (Entretien) de la page 15 du présent manuel d'instructions.</w:t>
      </w:r>
    </w:p>
    <w:p w14:paraId="7300DD5B" w14:textId="77777777" w:rsidR="002A2FBA" w:rsidRDefault="002A2FBA" w:rsidP="002A2FBA">
      <w:pPr>
        <w:pStyle w:val="Kop1"/>
        <w:kinsoku w:val="0"/>
        <w:overflowPunct w:val="0"/>
        <w:spacing w:before="164"/>
        <w:ind w:left="290"/>
        <w:jc w:val="both"/>
        <w:rPr>
          <w:color w:val="295473"/>
          <w:spacing w:val="-2"/>
        </w:rPr>
      </w:pPr>
      <w:r>
        <w:rPr>
          <w:color w:val="295473"/>
          <w:spacing w:val="-2"/>
        </w:rPr>
        <w:t xml:space="preserve">AVERTISSEMENTS </w:t>
      </w:r>
      <w:r>
        <w:rPr>
          <w:color w:val="295473"/>
        </w:rPr>
        <w:t>GÉNÉRAUX</w:t>
      </w:r>
    </w:p>
    <w:p w14:paraId="0338D63C" w14:textId="25E2CC7C" w:rsidR="002A2FBA" w:rsidRDefault="002A2FBA" w:rsidP="002A2FBA">
      <w:pPr>
        <w:pStyle w:val="Plattetekst"/>
        <w:kinsoku w:val="0"/>
        <w:overflowPunct w:val="0"/>
        <w:spacing w:before="292" w:line="273" w:lineRule="auto"/>
        <w:ind w:left="290" w:right="286"/>
        <w:jc w:val="both"/>
        <w:rPr>
          <w:color w:val="231F20"/>
        </w:rPr>
      </w:pPr>
      <w:r w:rsidRPr="00652779">
        <w:rPr>
          <w:color w:val="231F20"/>
          <w:highlight w:val="yellow"/>
        </w:rPr>
        <w:t>Lisez attentivement les instructions suivantes, car elles contiennent des informations importantes sur l'installation, l'utilisation et l'entretien de cet appareil</w:t>
      </w:r>
      <w:r>
        <w:rPr>
          <w:color w:val="231F20"/>
        </w:rPr>
        <w:t xml:space="preserve">. </w:t>
      </w:r>
      <w:r w:rsidRPr="00652779">
        <w:rPr>
          <w:color w:val="231F20"/>
          <w:highlight w:val="yellow"/>
        </w:rPr>
        <w:t>Après avoir sorti l'appareil de son emballage, vérifiez qu'il est en parfait état</w:t>
      </w:r>
      <w:r>
        <w:rPr>
          <w:color w:val="231F20"/>
        </w:rPr>
        <w:t xml:space="preserve">. </w:t>
      </w:r>
      <w:r w:rsidRPr="00652779">
        <w:rPr>
          <w:color w:val="231F20"/>
          <w:highlight w:val="yellow"/>
        </w:rPr>
        <w:t>En cas de doute, n'utilisez pas l'appareil et consultez une personne qualifiée</w:t>
      </w:r>
      <w:r>
        <w:rPr>
          <w:color w:val="231F20"/>
        </w:rPr>
        <w:t xml:space="preserve">. </w:t>
      </w:r>
      <w:r w:rsidRPr="00652779">
        <w:rPr>
          <w:color w:val="231F20"/>
          <w:highlight w:val="yellow"/>
        </w:rPr>
        <w:t>Tous les éléments de l'emballage (sacs en plastique, mousse de polystyrène, clous, etc.) doivent être tenus hors de portée des enfants, car ils sont potentiellement dangereux</w:t>
      </w:r>
      <w:r>
        <w:rPr>
          <w:color w:val="231F20"/>
        </w:rPr>
        <w:t xml:space="preserve">. </w:t>
      </w:r>
      <w:r w:rsidRPr="00652779">
        <w:rPr>
          <w:color w:val="231F20"/>
          <w:highlight w:val="yellow"/>
        </w:rPr>
        <w:t>Avant de brancher cet appareil, vérifiez que les données techniques figurant sur la plaque signalétique correspondent au circuit électrique principal de votre habitation</w:t>
      </w:r>
      <w:r>
        <w:rPr>
          <w:color w:val="231F20"/>
        </w:rPr>
        <w:t xml:space="preserve">. </w:t>
      </w:r>
      <w:r w:rsidRPr="00652779">
        <w:rPr>
          <w:color w:val="231F20"/>
          <w:highlight w:val="yellow"/>
        </w:rPr>
        <w:t>Si la fiche et la prise ne correspondent pas, demandez à une personne qualifiée de remplacer la fiche</w:t>
      </w:r>
      <w:r>
        <w:rPr>
          <w:color w:val="231F20"/>
        </w:rPr>
        <w:t xml:space="preserve">. </w:t>
      </w:r>
      <w:r w:rsidRPr="00652779">
        <w:rPr>
          <w:color w:val="231F20"/>
          <w:highlight w:val="yellow"/>
        </w:rPr>
        <w:t>Cette personne doit également vérifier que la section des fils à l'intérieur de la prise correspond à la consommation électrique de l'appareil</w:t>
      </w:r>
      <w:r>
        <w:rPr>
          <w:color w:val="231F20"/>
        </w:rPr>
        <w:t xml:space="preserve">. </w:t>
      </w:r>
      <w:r w:rsidRPr="00652779">
        <w:rPr>
          <w:color w:val="231F20"/>
          <w:highlight w:val="yellow"/>
        </w:rPr>
        <w:t>En général, nous déconseillons l'utilisation d'adaptateurs, de prises multiples et/ou de rallonges</w:t>
      </w:r>
      <w:r>
        <w:rPr>
          <w:color w:val="231F20"/>
        </w:rPr>
        <w:t xml:space="preserve">. </w:t>
      </w:r>
      <w:r w:rsidRPr="00652779">
        <w:rPr>
          <w:color w:val="231F20"/>
          <w:highlight w:val="yellow"/>
        </w:rPr>
        <w:t>Si leur utilisation est absolument nécessaire, n'utilisez que des adaptateurs et des rallonges simples ou multiples conformes aux normes de sécurité en vigueur</w:t>
      </w:r>
      <w:r>
        <w:rPr>
          <w:color w:val="231F20"/>
        </w:rPr>
        <w:t xml:space="preserve">. </w:t>
      </w:r>
      <w:r w:rsidRPr="00652779">
        <w:rPr>
          <w:color w:val="231F20"/>
          <w:highlight w:val="yellow"/>
        </w:rPr>
        <w:t xml:space="preserve">Il convient de vérifier la puissance maximale indiquée sur l'adaptateur simple, l'adaptateur multiple et/ou la rallonge, qui doit se </w:t>
      </w:r>
      <w:r w:rsidRPr="00652779">
        <w:rPr>
          <w:color w:val="231F20"/>
          <w:highlight w:val="yellow"/>
        </w:rPr>
        <w:lastRenderedPageBreak/>
        <w:t>situer dans les limites de consommation électrique indiquées sur l'appareil</w:t>
      </w:r>
      <w:r>
        <w:rPr>
          <w:color w:val="231F20"/>
        </w:rPr>
        <w:t xml:space="preserve">. </w:t>
      </w:r>
      <w:r w:rsidRPr="00652779">
        <w:rPr>
          <w:color w:val="231F20"/>
          <w:highlight w:val="yellow"/>
        </w:rPr>
        <w:t xml:space="preserve">Cet appareil ne doit être utilisé que pour l'usage auquel il est destiné. Toute autre utilisation est considérée comme non conforme et donc </w:t>
      </w:r>
      <w:r w:rsidR="004508A9" w:rsidRPr="00652779">
        <w:rPr>
          <w:color w:val="231F20"/>
          <w:highlight w:val="yellow"/>
        </w:rPr>
        <w:t>dangereuse</w:t>
      </w:r>
      <w:r w:rsidR="004508A9">
        <w:rPr>
          <w:color w:val="231F20"/>
        </w:rPr>
        <w:t xml:space="preserve">. </w:t>
      </w:r>
      <w:bookmarkStart w:id="0" w:name="_Hlk197591928"/>
      <w:r w:rsidRPr="00652779">
        <w:rPr>
          <w:color w:val="231F20"/>
          <w:highlight w:val="yellow"/>
        </w:rPr>
        <w:t xml:space="preserve">Le fabricant ne peut être tenu responsable des dommages ou des réclamations résultant d'une utilisation impropre, incorrecte ou inappropriée . </w:t>
      </w:r>
      <w:bookmarkStart w:id="1" w:name="_Hlk197591942"/>
      <w:bookmarkEnd w:id="0"/>
      <w:r w:rsidRPr="00652779">
        <w:rPr>
          <w:color w:val="231F20"/>
          <w:highlight w:val="yellow"/>
        </w:rPr>
        <w:t>L'utilisation de tout appareil électrique nécessite le respect d'importantes règles de sécurité, en particulier :</w:t>
      </w:r>
      <w:bookmarkEnd w:id="1"/>
    </w:p>
    <w:p w14:paraId="367F7E1C" w14:textId="77777777" w:rsidR="002A2FBA" w:rsidRDefault="002A2FBA" w:rsidP="002A2FBA">
      <w:pPr>
        <w:pStyle w:val="Plattetekst"/>
        <w:kinsoku w:val="0"/>
        <w:overflowPunct w:val="0"/>
        <w:spacing w:before="32"/>
      </w:pPr>
    </w:p>
    <w:p w14:paraId="5415C87F" w14:textId="77777777" w:rsidR="002A2FBA" w:rsidRDefault="002A2FBA" w:rsidP="002A2FBA">
      <w:pPr>
        <w:pStyle w:val="Lijstalinea"/>
        <w:numPr>
          <w:ilvl w:val="0"/>
          <w:numId w:val="6"/>
        </w:numPr>
        <w:tabs>
          <w:tab w:val="left" w:pos="648"/>
        </w:tabs>
        <w:kinsoku w:val="0"/>
        <w:overflowPunct w:val="0"/>
        <w:ind w:left="648" w:hanging="358"/>
        <w:rPr>
          <w:color w:val="231F20"/>
          <w:spacing w:val="-2"/>
          <w:sz w:val="21"/>
          <w:szCs w:val="21"/>
        </w:rPr>
      </w:pPr>
      <w:r>
        <w:rPr>
          <w:color w:val="231F20"/>
          <w:sz w:val="21"/>
          <w:szCs w:val="21"/>
        </w:rPr>
        <w:t xml:space="preserve">Ne touchez pas l'appareil avec des pieds ou des </w:t>
      </w:r>
      <w:r>
        <w:rPr>
          <w:color w:val="231F20"/>
          <w:spacing w:val="-2"/>
          <w:sz w:val="21"/>
          <w:szCs w:val="21"/>
        </w:rPr>
        <w:t xml:space="preserve">mains mouillés </w:t>
      </w:r>
      <w:r>
        <w:rPr>
          <w:color w:val="231F20"/>
          <w:sz w:val="21"/>
          <w:szCs w:val="21"/>
        </w:rPr>
        <w:t>ou humides.</w:t>
      </w:r>
    </w:p>
    <w:p w14:paraId="62B99630" w14:textId="77777777" w:rsidR="002A2FBA" w:rsidRDefault="002A2FBA" w:rsidP="002A2FBA">
      <w:pPr>
        <w:pStyle w:val="Lijstalinea"/>
        <w:numPr>
          <w:ilvl w:val="0"/>
          <w:numId w:val="6"/>
        </w:numPr>
        <w:tabs>
          <w:tab w:val="left" w:pos="648"/>
        </w:tabs>
        <w:kinsoku w:val="0"/>
        <w:overflowPunct w:val="0"/>
        <w:spacing w:before="34"/>
        <w:ind w:left="648" w:hanging="358"/>
        <w:rPr>
          <w:color w:val="231F20"/>
          <w:spacing w:val="-2"/>
          <w:sz w:val="21"/>
          <w:szCs w:val="21"/>
        </w:rPr>
      </w:pPr>
      <w:r>
        <w:rPr>
          <w:color w:val="231F20"/>
          <w:sz w:val="21"/>
          <w:szCs w:val="21"/>
        </w:rPr>
        <w:t xml:space="preserve">Ne pas utiliser </w:t>
      </w:r>
      <w:r w:rsidRPr="00E169EF">
        <w:rPr>
          <w:color w:val="231F20"/>
          <w:spacing w:val="-1"/>
          <w:sz w:val="21"/>
          <w:szCs w:val="21"/>
          <w:highlight w:val="yellow"/>
        </w:rPr>
        <w:t>l</w:t>
      </w:r>
      <w:r>
        <w:rPr>
          <w:color w:val="231F20"/>
          <w:sz w:val="21"/>
          <w:szCs w:val="21"/>
        </w:rPr>
        <w:t xml:space="preserve">'appareil </w:t>
      </w:r>
      <w:r>
        <w:rPr>
          <w:color w:val="231F20"/>
          <w:spacing w:val="-2"/>
          <w:sz w:val="21"/>
          <w:szCs w:val="21"/>
        </w:rPr>
        <w:t xml:space="preserve">pieds </w:t>
      </w:r>
      <w:r>
        <w:rPr>
          <w:color w:val="231F20"/>
          <w:sz w:val="21"/>
          <w:szCs w:val="21"/>
        </w:rPr>
        <w:t>nus.</w:t>
      </w:r>
    </w:p>
    <w:p w14:paraId="04C3986A" w14:textId="77777777" w:rsidR="002A2FBA" w:rsidRDefault="002A2FBA" w:rsidP="002A2FBA">
      <w:pPr>
        <w:pStyle w:val="Lijstalinea"/>
        <w:numPr>
          <w:ilvl w:val="0"/>
          <w:numId w:val="6"/>
        </w:numPr>
        <w:tabs>
          <w:tab w:val="left" w:pos="650"/>
        </w:tabs>
        <w:kinsoku w:val="0"/>
        <w:overflowPunct w:val="0"/>
        <w:spacing w:before="34" w:line="273" w:lineRule="auto"/>
        <w:ind w:right="288"/>
        <w:rPr>
          <w:color w:val="231F20"/>
          <w:sz w:val="21"/>
          <w:szCs w:val="21"/>
        </w:rPr>
      </w:pPr>
      <w:r>
        <w:rPr>
          <w:color w:val="231F20"/>
          <w:sz w:val="21"/>
          <w:szCs w:val="21"/>
        </w:rPr>
        <w:t xml:space="preserve">Ne pas utiliser dans les salles de bains ou les douches sans utiliser rallonge </w:t>
      </w:r>
      <w:r w:rsidRPr="00A151AA">
        <w:rPr>
          <w:color w:val="231F20"/>
          <w:spacing w:val="40"/>
          <w:sz w:val="21"/>
          <w:szCs w:val="21"/>
          <w:highlight w:val="yellow"/>
        </w:rPr>
        <w:t>appropriée.</w:t>
      </w:r>
    </w:p>
    <w:p w14:paraId="5EBAE057" w14:textId="77777777" w:rsidR="002A2FBA" w:rsidRDefault="002A2FBA" w:rsidP="002A2FBA">
      <w:pPr>
        <w:pStyle w:val="Lijstalinea"/>
        <w:numPr>
          <w:ilvl w:val="0"/>
          <w:numId w:val="6"/>
        </w:numPr>
        <w:tabs>
          <w:tab w:val="left" w:pos="650"/>
        </w:tabs>
        <w:kinsoku w:val="0"/>
        <w:overflowPunct w:val="0"/>
        <w:spacing w:line="273" w:lineRule="auto"/>
        <w:ind w:right="287"/>
        <w:rPr>
          <w:color w:val="231F20"/>
          <w:spacing w:val="-2"/>
          <w:sz w:val="21"/>
          <w:szCs w:val="21"/>
        </w:rPr>
      </w:pPr>
      <w:bookmarkStart w:id="2" w:name="_Hlk197592082"/>
      <w:r w:rsidRPr="00AA505E">
        <w:rPr>
          <w:color w:val="231F20"/>
          <w:highlight w:val="yellow"/>
        </w:rPr>
        <w:t>Ne tirez pas sur le cordon d'alimentation pour le débrancher de la prise murale .</w:t>
      </w:r>
      <w:bookmarkEnd w:id="2"/>
    </w:p>
    <w:p w14:paraId="423D4E89" w14:textId="77777777" w:rsidR="002A2FBA" w:rsidRPr="00155C33" w:rsidRDefault="002A2FBA" w:rsidP="002A2FBA">
      <w:pPr>
        <w:pStyle w:val="Lijstalinea"/>
        <w:numPr>
          <w:ilvl w:val="0"/>
          <w:numId w:val="6"/>
        </w:numPr>
        <w:tabs>
          <w:tab w:val="left" w:pos="648"/>
        </w:tabs>
        <w:kinsoku w:val="0"/>
        <w:overflowPunct w:val="0"/>
        <w:spacing w:line="245" w:lineRule="exact"/>
        <w:ind w:left="648" w:hanging="358"/>
        <w:rPr>
          <w:color w:val="231F20"/>
          <w:spacing w:val="-2"/>
          <w:sz w:val="21"/>
          <w:szCs w:val="21"/>
          <w:highlight w:val="yellow"/>
        </w:rPr>
      </w:pPr>
      <w:bookmarkStart w:id="3" w:name="_Hlk197592105"/>
      <w:r w:rsidRPr="00155C33">
        <w:rPr>
          <w:color w:val="231F20"/>
          <w:highlight w:val="yellow"/>
        </w:rPr>
        <w:t>Ne pas laisser l'appareil exposé aux intempéries (pluie, soleil, froid, etc.</w:t>
      </w:r>
      <w:r w:rsidRPr="00155C33">
        <w:rPr>
          <w:color w:val="231F20"/>
          <w:spacing w:val="-2"/>
          <w:sz w:val="21"/>
          <w:szCs w:val="21"/>
          <w:highlight w:val="yellow"/>
        </w:rPr>
        <w:t>).</w:t>
      </w:r>
    </w:p>
    <w:bookmarkEnd w:id="3"/>
    <w:p w14:paraId="44FAAAF2" w14:textId="77777777" w:rsidR="002A2FBA" w:rsidRDefault="002A2FBA" w:rsidP="002A2FBA">
      <w:pPr>
        <w:pStyle w:val="Lijstalinea"/>
        <w:numPr>
          <w:ilvl w:val="0"/>
          <w:numId w:val="6"/>
        </w:numPr>
        <w:tabs>
          <w:tab w:val="left" w:pos="650"/>
        </w:tabs>
        <w:kinsoku w:val="0"/>
        <w:overflowPunct w:val="0"/>
        <w:spacing w:before="33" w:line="273" w:lineRule="auto"/>
        <w:ind w:right="287"/>
        <w:rPr>
          <w:color w:val="231F20"/>
          <w:sz w:val="21"/>
          <w:szCs w:val="21"/>
        </w:rPr>
      </w:pPr>
      <w:r>
        <w:rPr>
          <w:color w:val="231F20"/>
          <w:sz w:val="21"/>
          <w:szCs w:val="21"/>
        </w:rPr>
        <w:t xml:space="preserve">Ne laissez pas l'appareil sans surveillance lorsqu'il est branché </w:t>
      </w:r>
      <w:r w:rsidRPr="00155C33">
        <w:rPr>
          <w:color w:val="231F20"/>
          <w:sz w:val="21"/>
          <w:szCs w:val="21"/>
          <w:highlight w:val="yellow"/>
        </w:rPr>
        <w:t>sur le secteur.</w:t>
      </w:r>
    </w:p>
    <w:p w14:paraId="5F7CE333" w14:textId="7CC01251" w:rsidR="002A2FBA" w:rsidRDefault="002A2FBA" w:rsidP="002A2FBA">
      <w:pPr>
        <w:pStyle w:val="Lijstalinea"/>
        <w:numPr>
          <w:ilvl w:val="0"/>
          <w:numId w:val="6"/>
        </w:numPr>
        <w:tabs>
          <w:tab w:val="left" w:pos="648"/>
        </w:tabs>
        <w:kinsoku w:val="0"/>
        <w:overflowPunct w:val="0"/>
        <w:spacing w:line="245" w:lineRule="exact"/>
        <w:ind w:left="648" w:hanging="358"/>
        <w:rPr>
          <w:color w:val="231F20"/>
          <w:spacing w:val="-10"/>
          <w:sz w:val="21"/>
          <w:szCs w:val="21"/>
        </w:rPr>
      </w:pPr>
      <w:r>
        <w:rPr>
          <w:color w:val="231F20"/>
          <w:sz w:val="21"/>
          <w:szCs w:val="21"/>
        </w:rPr>
        <w:t>Vous ne devez en aucun cas placer l'appareil sous un</w:t>
      </w:r>
      <w:r w:rsidR="006F113B">
        <w:rPr>
          <w:color w:val="231F20"/>
          <w:sz w:val="21"/>
          <w:szCs w:val="21"/>
        </w:rPr>
        <w:t xml:space="preserve"> </w:t>
      </w:r>
      <w:r w:rsidR="006F113B">
        <w:rPr>
          <w:color w:val="FF0000"/>
          <w:sz w:val="21"/>
          <w:szCs w:val="21"/>
        </w:rPr>
        <w:t>robinet qui coule</w:t>
      </w:r>
      <w:r w:rsidR="000463CF">
        <w:rPr>
          <w:color w:val="231F20"/>
          <w:spacing w:val="-10"/>
          <w:sz w:val="21"/>
          <w:szCs w:val="21"/>
        </w:rPr>
        <w:t xml:space="preserve"> </w:t>
      </w:r>
    </w:p>
    <w:p w14:paraId="5524FAD6" w14:textId="77777777" w:rsidR="002A2FBA" w:rsidRDefault="002A2FBA" w:rsidP="002A2FBA">
      <w:pPr>
        <w:pStyle w:val="Plattetekst"/>
        <w:kinsoku w:val="0"/>
        <w:overflowPunct w:val="0"/>
        <w:spacing w:before="33"/>
        <w:ind w:left="650"/>
        <w:rPr>
          <w:color w:val="231F20"/>
          <w:spacing w:val="-2"/>
        </w:rPr>
      </w:pPr>
      <w:r>
        <w:rPr>
          <w:color w:val="231F20"/>
        </w:rPr>
        <w:t xml:space="preserve">pour remplir le </w:t>
      </w:r>
      <w:r>
        <w:rPr>
          <w:color w:val="231F20"/>
          <w:spacing w:val="-2"/>
        </w:rPr>
        <w:t>réservoir d'</w:t>
      </w:r>
      <w:r>
        <w:rPr>
          <w:color w:val="231F20"/>
        </w:rPr>
        <w:t>eau.</w:t>
      </w:r>
    </w:p>
    <w:p w14:paraId="06B7BF62" w14:textId="77777777" w:rsidR="002A2FBA" w:rsidRDefault="002A2FBA" w:rsidP="002A2FBA">
      <w:pPr>
        <w:pStyle w:val="Lijstalinea"/>
        <w:numPr>
          <w:ilvl w:val="0"/>
          <w:numId w:val="6"/>
        </w:numPr>
        <w:tabs>
          <w:tab w:val="left" w:pos="650"/>
        </w:tabs>
        <w:kinsoku w:val="0"/>
        <w:overflowPunct w:val="0"/>
        <w:spacing w:before="34" w:line="273" w:lineRule="auto"/>
        <w:ind w:right="288"/>
        <w:jc w:val="both"/>
        <w:rPr>
          <w:color w:val="231F20"/>
          <w:sz w:val="21"/>
          <w:szCs w:val="21"/>
        </w:rPr>
      </w:pPr>
      <w:r w:rsidRPr="00A151AA">
        <w:rPr>
          <w:rFonts w:ascii="Times New Roman" w:hAnsi="Times New Roman" w:cs="Times New Roman"/>
          <w:highlight w:val="yellow"/>
        </w:rPr>
        <w:t>Veillez à ce que les fils ne touchent pas la semelle chaude (</w:t>
      </w:r>
      <w:r>
        <w:rPr>
          <w:rFonts w:ascii="Times New Roman" w:hAnsi="Times New Roman" w:cs="Times New Roman"/>
          <w:highlight w:val="yellow"/>
        </w:rPr>
        <w:t>14</w:t>
      </w:r>
      <w:r w:rsidRPr="00A151AA">
        <w:rPr>
          <w:rFonts w:ascii="Times New Roman" w:hAnsi="Times New Roman" w:cs="Times New Roman"/>
          <w:highlight w:val="yellow"/>
        </w:rPr>
        <w:t>) du fer à repasser</w:t>
      </w:r>
      <w:r>
        <w:rPr>
          <w:color w:val="231F20"/>
          <w:sz w:val="21"/>
          <w:szCs w:val="21"/>
        </w:rPr>
        <w:t>.</w:t>
      </w:r>
    </w:p>
    <w:p w14:paraId="5235CBB2" w14:textId="77777777" w:rsidR="002A2FBA" w:rsidRDefault="002A2FBA" w:rsidP="002A2FBA">
      <w:pPr>
        <w:pStyle w:val="Lijstalinea"/>
        <w:numPr>
          <w:ilvl w:val="0"/>
          <w:numId w:val="6"/>
        </w:numPr>
        <w:tabs>
          <w:tab w:val="left" w:pos="650"/>
        </w:tabs>
        <w:kinsoku w:val="0"/>
        <w:overflowPunct w:val="0"/>
        <w:spacing w:line="273" w:lineRule="auto"/>
        <w:ind w:right="287"/>
        <w:jc w:val="both"/>
        <w:rPr>
          <w:color w:val="231F20"/>
          <w:sz w:val="21"/>
          <w:szCs w:val="21"/>
        </w:rPr>
      </w:pPr>
      <w:r w:rsidRPr="00A151AA">
        <w:rPr>
          <w:rFonts w:ascii="Times New Roman" w:hAnsi="Times New Roman" w:cs="Times New Roman"/>
          <w:highlight w:val="yellow"/>
        </w:rPr>
        <w:t>Si le limiteur de sécurité thermique est activé, cela entraînera une interruption du fonctionnement normal de l'appareil, auquel cas un technicien qualifié doit être contacté pour réinitialiser l'appareil</w:t>
      </w:r>
      <w:r>
        <w:rPr>
          <w:color w:val="231F20"/>
          <w:sz w:val="21"/>
          <w:szCs w:val="21"/>
        </w:rPr>
        <w:t>.</w:t>
      </w:r>
    </w:p>
    <w:p w14:paraId="74D4553C" w14:textId="77777777" w:rsidR="002A2FBA" w:rsidRDefault="002A2FBA" w:rsidP="002A2FBA">
      <w:pPr>
        <w:pStyle w:val="Lijstalinea"/>
        <w:numPr>
          <w:ilvl w:val="0"/>
          <w:numId w:val="6"/>
        </w:numPr>
        <w:tabs>
          <w:tab w:val="left" w:pos="650"/>
        </w:tabs>
        <w:kinsoku w:val="0"/>
        <w:overflowPunct w:val="0"/>
        <w:spacing w:line="273" w:lineRule="auto"/>
        <w:ind w:right="290"/>
        <w:jc w:val="both"/>
        <w:rPr>
          <w:color w:val="231F20"/>
          <w:spacing w:val="-2"/>
          <w:sz w:val="21"/>
          <w:szCs w:val="21"/>
        </w:rPr>
      </w:pPr>
      <w:r w:rsidRPr="00D45C7F">
        <w:rPr>
          <w:color w:val="231F20"/>
          <w:highlight w:val="yellow"/>
        </w:rPr>
        <w:t>Ne dirigez pas le jet de vapeur vers des personnes ou des animaux, car cela est très dangereux</w:t>
      </w:r>
      <w:r>
        <w:rPr>
          <w:color w:val="231F20"/>
          <w:spacing w:val="-2"/>
          <w:sz w:val="21"/>
          <w:szCs w:val="21"/>
        </w:rPr>
        <w:t>.</w:t>
      </w:r>
    </w:p>
    <w:p w14:paraId="10D6DC61" w14:textId="77777777" w:rsidR="002A2FBA" w:rsidRDefault="002A2FBA" w:rsidP="002A2FBA">
      <w:pPr>
        <w:pStyle w:val="Lijstalinea"/>
        <w:numPr>
          <w:ilvl w:val="0"/>
          <w:numId w:val="6"/>
        </w:numPr>
        <w:tabs>
          <w:tab w:val="left" w:pos="650"/>
        </w:tabs>
        <w:kinsoku w:val="0"/>
        <w:overflowPunct w:val="0"/>
        <w:spacing w:line="273" w:lineRule="auto"/>
        <w:ind w:right="286"/>
        <w:jc w:val="both"/>
        <w:rPr>
          <w:color w:val="231F20"/>
          <w:sz w:val="21"/>
          <w:szCs w:val="21"/>
        </w:rPr>
      </w:pPr>
      <w:r w:rsidRPr="00A151AA">
        <w:rPr>
          <w:rFonts w:ascii="Times New Roman" w:hAnsi="Times New Roman" w:cs="Times New Roman"/>
          <w:highlight w:val="yellow"/>
        </w:rPr>
        <w:t>Évitez de laisser l'appareil en position de marche inutilement, débranchez-le et éteignez tous les interrupteurs</w:t>
      </w:r>
      <w:r>
        <w:rPr>
          <w:color w:val="231F20"/>
          <w:sz w:val="21"/>
          <w:szCs w:val="21"/>
        </w:rPr>
        <w:t>.</w:t>
      </w:r>
    </w:p>
    <w:p w14:paraId="1DD13933" w14:textId="77777777" w:rsidR="002A2FBA" w:rsidRDefault="002A2FBA" w:rsidP="002A2FBA">
      <w:pPr>
        <w:pStyle w:val="Lijstalinea"/>
        <w:numPr>
          <w:ilvl w:val="0"/>
          <w:numId w:val="6"/>
        </w:numPr>
        <w:tabs>
          <w:tab w:val="left" w:pos="647"/>
        </w:tabs>
        <w:kinsoku w:val="0"/>
        <w:overflowPunct w:val="0"/>
        <w:spacing w:line="245" w:lineRule="exact"/>
        <w:ind w:left="647" w:hanging="357"/>
        <w:jc w:val="both"/>
        <w:rPr>
          <w:color w:val="231F20"/>
          <w:spacing w:val="-4"/>
          <w:sz w:val="21"/>
          <w:szCs w:val="21"/>
        </w:rPr>
      </w:pPr>
      <w:r>
        <w:rPr>
          <w:color w:val="231F20"/>
          <w:sz w:val="21"/>
          <w:szCs w:val="21"/>
        </w:rPr>
        <w:t>Évitez de déplacer l'appareil lorsqu'il est en cours d'</w:t>
      </w:r>
      <w:r>
        <w:rPr>
          <w:color w:val="231F20"/>
          <w:spacing w:val="-4"/>
          <w:sz w:val="21"/>
          <w:szCs w:val="21"/>
        </w:rPr>
        <w:t>utilisation.</w:t>
      </w:r>
    </w:p>
    <w:p w14:paraId="7E8C29B2" w14:textId="77777777" w:rsidR="002A2FBA" w:rsidRDefault="002A2FBA" w:rsidP="002A2FBA">
      <w:pPr>
        <w:pStyle w:val="Lijstalinea"/>
        <w:numPr>
          <w:ilvl w:val="0"/>
          <w:numId w:val="6"/>
        </w:numPr>
        <w:tabs>
          <w:tab w:val="left" w:pos="650"/>
        </w:tabs>
        <w:kinsoku w:val="0"/>
        <w:overflowPunct w:val="0"/>
        <w:spacing w:before="30" w:line="273" w:lineRule="auto"/>
        <w:ind w:right="286"/>
        <w:jc w:val="both"/>
        <w:rPr>
          <w:color w:val="231F20"/>
          <w:sz w:val="21"/>
          <w:szCs w:val="21"/>
        </w:rPr>
      </w:pPr>
      <w:r w:rsidRPr="00B8026D">
        <w:rPr>
          <w:color w:val="231F20"/>
          <w:sz w:val="21"/>
          <w:szCs w:val="21"/>
          <w:highlight w:val="yellow"/>
        </w:rPr>
        <w:t>Le plan idéal pour l'appareil est toute surface résistante à la chaleur, stable et de préférence horizontale, l'important étant que tous les pieds sous-jacents de la machine reposent sur la surface.</w:t>
      </w:r>
    </w:p>
    <w:p w14:paraId="4B7BEBDC" w14:textId="553E9A26" w:rsidR="002A2FBA" w:rsidRPr="00BC1DEF" w:rsidRDefault="002A2FBA" w:rsidP="007A4B14">
      <w:pPr>
        <w:pStyle w:val="Lijstalinea"/>
        <w:numPr>
          <w:ilvl w:val="0"/>
          <w:numId w:val="6"/>
        </w:numPr>
        <w:tabs>
          <w:tab w:val="left" w:pos="647"/>
        </w:tabs>
        <w:kinsoku w:val="0"/>
        <w:overflowPunct w:val="0"/>
        <w:spacing w:before="34" w:line="244" w:lineRule="exact"/>
        <w:ind w:hanging="357"/>
        <w:jc w:val="both"/>
        <w:rPr>
          <w:color w:val="231F20"/>
          <w:spacing w:val="-2"/>
        </w:rPr>
      </w:pPr>
      <w:r w:rsidRPr="00BC1DEF">
        <w:rPr>
          <w:color w:val="231F20"/>
          <w:sz w:val="21"/>
          <w:szCs w:val="21"/>
          <w:highlight w:val="yellow"/>
        </w:rPr>
        <w:t xml:space="preserve">L'appareil est conforme aux </w:t>
      </w:r>
      <w:r w:rsidRPr="00BC1DEF">
        <w:rPr>
          <w:color w:val="231F20"/>
          <w:spacing w:val="34"/>
          <w:sz w:val="21"/>
          <w:szCs w:val="21"/>
          <w:highlight w:val="yellow"/>
        </w:rPr>
        <w:t xml:space="preserve">réglementations applicables en </w:t>
      </w:r>
      <w:r w:rsidRPr="00BC1DEF">
        <w:rPr>
          <w:color w:val="231F20"/>
          <w:spacing w:val="34"/>
          <w:sz w:val="21"/>
          <w:szCs w:val="21"/>
          <w:highlight w:val="yellow"/>
        </w:rPr>
        <w:lastRenderedPageBreak/>
        <w:t>matière de</w:t>
      </w:r>
      <w:r w:rsidR="00BC1DEF" w:rsidRPr="00BC1DEF">
        <w:rPr>
          <w:color w:val="231F20"/>
          <w:spacing w:val="34"/>
          <w:sz w:val="21"/>
          <w:szCs w:val="21"/>
          <w:highlight w:val="yellow"/>
        </w:rPr>
        <w:t xml:space="preserve"> </w:t>
      </w:r>
      <w:r w:rsidRPr="00BC1DEF">
        <w:rPr>
          <w:color w:val="231F20"/>
          <w:spacing w:val="-2"/>
          <w:highlight w:val="yellow"/>
        </w:rPr>
        <w:t xml:space="preserve">suppression des </w:t>
      </w:r>
      <w:r w:rsidRPr="00BC1DEF">
        <w:rPr>
          <w:color w:val="231F20"/>
          <w:highlight w:val="yellow"/>
        </w:rPr>
        <w:t>interférences radio.</w:t>
      </w:r>
    </w:p>
    <w:p w14:paraId="6C142226" w14:textId="77777777" w:rsidR="002A2FBA" w:rsidRPr="00B76CBE" w:rsidRDefault="002A2FBA" w:rsidP="002A2FBA">
      <w:pPr>
        <w:pStyle w:val="Lijstalinea"/>
        <w:numPr>
          <w:ilvl w:val="0"/>
          <w:numId w:val="6"/>
        </w:numPr>
        <w:tabs>
          <w:tab w:val="left" w:pos="647"/>
        </w:tabs>
        <w:kinsoku w:val="0"/>
        <w:overflowPunct w:val="0"/>
        <w:spacing w:line="244" w:lineRule="exact"/>
        <w:ind w:left="647" w:hanging="357"/>
        <w:rPr>
          <w:color w:val="231F20"/>
          <w:spacing w:val="-2"/>
          <w:sz w:val="21"/>
          <w:szCs w:val="21"/>
        </w:rPr>
      </w:pPr>
      <w:r w:rsidRPr="00B8026D">
        <w:rPr>
          <w:rFonts w:ascii="Times New Roman" w:hAnsi="Times New Roman" w:cs="Times New Roman"/>
          <w:b/>
          <w:bCs/>
          <w:highlight w:val="yellow"/>
        </w:rPr>
        <w:t>Ne pas ouvrir le bouchon de remplissage (</w:t>
      </w:r>
      <w:r>
        <w:rPr>
          <w:rFonts w:ascii="Times New Roman" w:hAnsi="Times New Roman" w:cs="Times New Roman"/>
          <w:b/>
          <w:bCs/>
          <w:highlight w:val="yellow"/>
        </w:rPr>
        <w:t xml:space="preserve">6) </w:t>
      </w:r>
      <w:r w:rsidRPr="00B8026D">
        <w:rPr>
          <w:rFonts w:ascii="Times New Roman" w:hAnsi="Times New Roman" w:cs="Times New Roman"/>
          <w:b/>
          <w:bCs/>
          <w:highlight w:val="yellow"/>
        </w:rPr>
        <w:t xml:space="preserve">pendant le fonctionnement normal de l'appareil ; si vous souhaitez le faire, laissez l'appareil refroidir pendant au moins 12 </w:t>
      </w:r>
    </w:p>
    <w:p w14:paraId="5B6EF3BB" w14:textId="77777777" w:rsidR="002A2FBA" w:rsidRPr="00B76CBE" w:rsidRDefault="002A2FBA" w:rsidP="002A2FBA">
      <w:pPr>
        <w:pStyle w:val="Lijstalinea"/>
        <w:numPr>
          <w:ilvl w:val="0"/>
          <w:numId w:val="6"/>
        </w:numPr>
        <w:tabs>
          <w:tab w:val="left" w:pos="647"/>
        </w:tabs>
        <w:kinsoku w:val="0"/>
        <w:overflowPunct w:val="0"/>
        <w:spacing w:before="34"/>
        <w:ind w:left="647" w:hanging="357"/>
        <w:rPr>
          <w:color w:val="231F20"/>
          <w:spacing w:val="-2"/>
          <w:sz w:val="21"/>
          <w:szCs w:val="21"/>
        </w:rPr>
      </w:pPr>
      <w:r w:rsidRPr="00B8026D">
        <w:rPr>
          <w:rFonts w:ascii="Times New Roman" w:hAnsi="Times New Roman" w:cs="Times New Roman"/>
          <w:highlight w:val="yellow"/>
        </w:rPr>
        <w:t>Débranchez toujours le cordon d'alimentation après utilisation ou lorsque vous nettoyez, réparez ou remplissez le réservoir.</w:t>
      </w:r>
    </w:p>
    <w:p w14:paraId="4A892460" w14:textId="77777777" w:rsidR="002A2FBA" w:rsidRDefault="002A2FBA" w:rsidP="002A2FBA">
      <w:pPr>
        <w:pStyle w:val="Lijstalinea"/>
        <w:numPr>
          <w:ilvl w:val="0"/>
          <w:numId w:val="6"/>
        </w:numPr>
        <w:tabs>
          <w:tab w:val="left" w:pos="647"/>
        </w:tabs>
        <w:kinsoku w:val="0"/>
        <w:overflowPunct w:val="0"/>
        <w:spacing w:before="34"/>
        <w:ind w:left="647" w:hanging="357"/>
        <w:rPr>
          <w:color w:val="231F20"/>
          <w:spacing w:val="-2"/>
          <w:sz w:val="21"/>
          <w:szCs w:val="21"/>
        </w:rPr>
        <w:sectPr w:rsidR="002A2FBA" w:rsidSect="002A2FBA">
          <w:headerReference w:type="even" r:id="rId11"/>
          <w:headerReference w:type="default" r:id="rId12"/>
          <w:footerReference w:type="even" r:id="rId13"/>
          <w:footerReference w:type="default" r:id="rId14"/>
          <w:pgSz w:w="8400" w:h="11910"/>
          <w:pgMar w:top="640" w:right="600" w:bottom="560" w:left="600" w:header="453" w:footer="378" w:gutter="0"/>
          <w:cols w:space="720"/>
          <w:noEndnote/>
        </w:sectPr>
      </w:pPr>
      <w:r w:rsidRPr="00B8026D">
        <w:rPr>
          <w:rFonts w:ascii="Times New Roman" w:hAnsi="Times New Roman" w:cs="Times New Roman"/>
          <w:highlight w:val="yellow"/>
        </w:rPr>
        <w:t>Si l'appareil ne fonctionne pas correctement, ou si le fer à repasser a été endommagé, l'appareil doit être réparé.</w:t>
      </w:r>
    </w:p>
    <w:p w14:paraId="0A454FBE" w14:textId="77777777" w:rsidR="002A2FBA" w:rsidRDefault="002A2FBA" w:rsidP="002A2FBA">
      <w:pPr>
        <w:pStyle w:val="Lijstalinea"/>
        <w:tabs>
          <w:tab w:val="left" w:pos="650"/>
        </w:tabs>
        <w:kinsoku w:val="0"/>
        <w:overflowPunct w:val="0"/>
        <w:spacing w:line="273" w:lineRule="auto"/>
        <w:ind w:left="650" w:right="288" w:firstLine="0"/>
        <w:jc w:val="both"/>
        <w:rPr>
          <w:color w:val="231F20"/>
          <w:sz w:val="21"/>
          <w:szCs w:val="21"/>
        </w:rPr>
      </w:pPr>
      <w:r w:rsidRPr="00B8026D">
        <w:rPr>
          <w:rFonts w:ascii="Times New Roman" w:hAnsi="Times New Roman" w:cs="Times New Roman"/>
          <w:highlight w:val="yellow"/>
        </w:rPr>
        <w:lastRenderedPageBreak/>
        <w:t>s'il tombe, s'il fuit ou s'il présente d'autres dommages visibles, éteignez immédiatement l'appareil et contactez un centre de service agréé</w:t>
      </w:r>
    </w:p>
    <w:p w14:paraId="2010EFD6" w14:textId="77777777" w:rsidR="002A2FBA" w:rsidRDefault="002A2FBA" w:rsidP="002A2FBA">
      <w:pPr>
        <w:pStyle w:val="Lijstalinea"/>
        <w:numPr>
          <w:ilvl w:val="0"/>
          <w:numId w:val="6"/>
        </w:numPr>
        <w:tabs>
          <w:tab w:val="left" w:pos="650"/>
        </w:tabs>
        <w:kinsoku w:val="0"/>
        <w:overflowPunct w:val="0"/>
        <w:spacing w:line="273" w:lineRule="auto"/>
        <w:ind w:right="288"/>
        <w:jc w:val="both"/>
        <w:rPr>
          <w:color w:val="231F20"/>
          <w:sz w:val="21"/>
          <w:szCs w:val="21"/>
        </w:rPr>
      </w:pPr>
      <w:r w:rsidRPr="00B8026D">
        <w:rPr>
          <w:rFonts w:ascii="Times New Roman" w:hAnsi="Times New Roman" w:cs="Times New Roman"/>
          <w:highlight w:val="yellow"/>
        </w:rPr>
        <w:t>Si le câble électrique (</w:t>
      </w:r>
      <w:r>
        <w:rPr>
          <w:rFonts w:ascii="Times New Roman" w:hAnsi="Times New Roman" w:cs="Times New Roman"/>
          <w:highlight w:val="yellow"/>
        </w:rPr>
        <w:t>11</w:t>
      </w:r>
      <w:r w:rsidRPr="00B8026D">
        <w:rPr>
          <w:rFonts w:ascii="Times New Roman" w:hAnsi="Times New Roman" w:cs="Times New Roman"/>
          <w:highlight w:val="yellow"/>
        </w:rPr>
        <w:t>) est endommagé, contactez un centre de service agréé pour le remplacer</w:t>
      </w:r>
      <w:r>
        <w:rPr>
          <w:color w:val="231F20"/>
          <w:sz w:val="21"/>
          <w:szCs w:val="21"/>
        </w:rPr>
        <w:t>.</w:t>
      </w:r>
    </w:p>
    <w:p w14:paraId="44CDA6FB" w14:textId="77777777" w:rsidR="002A2FBA" w:rsidRDefault="002A2FBA" w:rsidP="002A2FBA">
      <w:pPr>
        <w:pStyle w:val="Lijstalinea"/>
        <w:numPr>
          <w:ilvl w:val="0"/>
          <w:numId w:val="6"/>
        </w:numPr>
        <w:tabs>
          <w:tab w:val="left" w:pos="650"/>
        </w:tabs>
        <w:kinsoku w:val="0"/>
        <w:overflowPunct w:val="0"/>
        <w:spacing w:line="273" w:lineRule="auto"/>
        <w:ind w:right="288"/>
        <w:jc w:val="both"/>
        <w:rPr>
          <w:color w:val="231F20"/>
          <w:sz w:val="21"/>
          <w:szCs w:val="21"/>
        </w:rPr>
      </w:pPr>
      <w:r w:rsidRPr="00B8026D">
        <w:rPr>
          <w:rFonts w:ascii="Times New Roman" w:hAnsi="Times New Roman" w:cs="Times New Roman"/>
          <w:highlight w:val="yellow"/>
        </w:rPr>
        <w:t>L</w:t>
      </w:r>
      <w:r>
        <w:rPr>
          <w:rFonts w:ascii="Times New Roman" w:hAnsi="Times New Roman" w:cs="Times New Roman"/>
          <w:highlight w:val="yellow"/>
        </w:rPr>
        <w:t xml:space="preserve">'appareil </w:t>
      </w:r>
      <w:r w:rsidRPr="00B8026D">
        <w:rPr>
          <w:rFonts w:ascii="Times New Roman" w:hAnsi="Times New Roman" w:cs="Times New Roman"/>
          <w:highlight w:val="yellow"/>
        </w:rPr>
        <w:t>ne doit pas être utilisé par des personnes incompétentes et/ou mentalement incapables</w:t>
      </w:r>
      <w:r>
        <w:rPr>
          <w:color w:val="231F20"/>
          <w:sz w:val="21"/>
          <w:szCs w:val="21"/>
        </w:rPr>
        <w:t>.</w:t>
      </w:r>
    </w:p>
    <w:p w14:paraId="208BB48A" w14:textId="77777777" w:rsidR="002A2FBA" w:rsidRDefault="002A2FBA" w:rsidP="002A2FBA">
      <w:pPr>
        <w:pStyle w:val="Plattetekst"/>
        <w:kinsoku w:val="0"/>
        <w:overflowPunct w:val="0"/>
        <w:spacing w:before="30"/>
      </w:pPr>
    </w:p>
    <w:p w14:paraId="2A99E54E" w14:textId="77777777" w:rsidR="002A2FBA" w:rsidRDefault="002A2FBA" w:rsidP="002A2FBA">
      <w:pPr>
        <w:pStyle w:val="Plattetekst"/>
        <w:kinsoku w:val="0"/>
        <w:overflowPunct w:val="0"/>
        <w:spacing w:line="273" w:lineRule="auto"/>
        <w:ind w:left="290" w:right="286"/>
        <w:jc w:val="both"/>
        <w:rPr>
          <w:color w:val="231F20"/>
        </w:rPr>
      </w:pPr>
      <w:r w:rsidRPr="00B8026D">
        <w:rPr>
          <w:color w:val="231F20"/>
          <w:highlight w:val="yellow"/>
        </w:rPr>
        <w:t>Le non-respect des points ci-dessus peut mettre en danger la sécurité de cet appareil. Si vous souhaitez vous débarrasser de cet appareil, nous vous recommandons de couper le câble électrique (</w:t>
      </w:r>
      <w:r>
        <w:rPr>
          <w:color w:val="231F20"/>
          <w:highlight w:val="yellow"/>
        </w:rPr>
        <w:t>11</w:t>
      </w:r>
      <w:r w:rsidRPr="00B8026D">
        <w:rPr>
          <w:color w:val="231F20"/>
          <w:highlight w:val="yellow"/>
        </w:rPr>
        <w:t>) après l'avoir débranché</w:t>
      </w:r>
      <w:r>
        <w:rPr>
          <w:color w:val="231F20"/>
        </w:rPr>
        <w:t xml:space="preserve">. </w:t>
      </w:r>
      <w:r w:rsidRPr="00B8026D">
        <w:rPr>
          <w:color w:val="231F20"/>
          <w:highlight w:val="yellow"/>
        </w:rPr>
        <w:t xml:space="preserve">Nous vous recommandons de ne jamais laisser l'appareil ou l'une de ses pièces à la portée des enfants, car cela pourrait s'avérer </w:t>
      </w:r>
    </w:p>
    <w:p w14:paraId="6CFEACA3" w14:textId="77777777" w:rsidR="002A2FBA" w:rsidRDefault="002A2FBA" w:rsidP="002A2FBA">
      <w:pPr>
        <w:pStyle w:val="Plattetekst"/>
        <w:kinsoku w:val="0"/>
        <w:overflowPunct w:val="0"/>
        <w:spacing w:line="273" w:lineRule="auto"/>
        <w:ind w:left="290" w:right="286"/>
        <w:jc w:val="both"/>
        <w:rPr>
          <w:color w:val="231F20"/>
        </w:rPr>
      </w:pPr>
      <w:bookmarkStart w:id="4" w:name="_Hlk197592823"/>
      <w:r w:rsidRPr="004D4342">
        <w:rPr>
          <w:color w:val="231F20"/>
          <w:highlight w:val="yellow"/>
        </w:rPr>
        <w:t>L'installation de cet appareil doit être effectuée conformément aux instructions du fabricant</w:t>
      </w:r>
      <w:bookmarkEnd w:id="4"/>
      <w:r w:rsidRPr="004D4342">
        <w:rPr>
          <w:color w:val="231F20"/>
          <w:highlight w:val="yellow"/>
        </w:rPr>
        <w:t xml:space="preserve"> . Une installation incorrecte peut causer des dommages aux personnes,</w:t>
      </w:r>
      <w:bookmarkStart w:id="5" w:name="_Hlk197592932"/>
      <w:r w:rsidRPr="004D4342">
        <w:rPr>
          <w:color w:val="231F20"/>
          <w:highlight w:val="yellow"/>
        </w:rPr>
        <w:t xml:space="preserve"> Si l'appareil est mis à la terre, la sécurité électrique n'est garantie que si l'appareil est correctement raccordé à une installation de mise à la terre efficace, conformément aux normes de sécurité en vigueur . </w:t>
      </w:r>
      <w:bookmarkStart w:id="6" w:name="_Hlk197592968"/>
      <w:bookmarkEnd w:id="5"/>
      <w:r w:rsidRPr="004D4342">
        <w:rPr>
          <w:color w:val="231F20"/>
          <w:highlight w:val="yellow"/>
        </w:rPr>
        <w:t xml:space="preserve">Il est nécessaire de vérifier cette importante exigence de sécurité et, en cas de doute, d'exiger une inspection détaillée de l'installation par une personne qualifiée . </w:t>
      </w:r>
      <w:bookmarkStart w:id="7" w:name="_Hlk197592982"/>
      <w:bookmarkEnd w:id="6"/>
      <w:r w:rsidRPr="004D4342">
        <w:rPr>
          <w:color w:val="231F20"/>
          <w:spacing w:val="-2"/>
          <w:highlight w:val="yellow"/>
        </w:rPr>
        <w:t xml:space="preserve">Le fabricant ne peut être tenu responsable de tout dommage causé par un manque de mise à la terre . </w:t>
      </w:r>
      <w:bookmarkStart w:id="8" w:name="_Hlk197593063"/>
      <w:bookmarkEnd w:id="7"/>
      <w:r w:rsidRPr="004D4342">
        <w:rPr>
          <w:color w:val="231F20"/>
          <w:spacing w:val="-2"/>
          <w:highlight w:val="yellow"/>
        </w:rPr>
        <w:t xml:space="preserve">S'assurer que la puissance de l'installation électrique et du réseau correspond à la puissance maximale indiquée sur la plaque signalétique . </w:t>
      </w:r>
      <w:bookmarkStart w:id="9" w:name="_Hlk197593077"/>
      <w:bookmarkEnd w:id="8"/>
      <w:r w:rsidRPr="004D4342">
        <w:rPr>
          <w:color w:val="231F20"/>
          <w:spacing w:val="-2"/>
          <w:highlight w:val="yellow"/>
        </w:rPr>
        <w:t>En cas de doute, consulter une personne qualifiée .</w:t>
      </w:r>
      <w:bookmarkEnd w:id="9"/>
    </w:p>
    <w:p w14:paraId="0131D81D" w14:textId="77777777" w:rsidR="002A2FBA" w:rsidRPr="004D4342" w:rsidRDefault="002A2FBA" w:rsidP="002A2FBA">
      <w:pPr>
        <w:pStyle w:val="Plattetekst"/>
        <w:kinsoku w:val="0"/>
        <w:overflowPunct w:val="0"/>
        <w:spacing w:line="273" w:lineRule="auto"/>
        <w:ind w:left="310" w:right="286"/>
        <w:jc w:val="both"/>
        <w:rPr>
          <w:rFonts w:ascii="Roboto" w:hAnsi="Roboto" w:cs="Roboto"/>
          <w:b/>
          <w:bCs/>
          <w:color w:val="231F20"/>
        </w:rPr>
      </w:pPr>
      <w:bookmarkStart w:id="10" w:name="_Hlk197593093"/>
      <w:r w:rsidRPr="004D4342">
        <w:rPr>
          <w:color w:val="231F20"/>
          <w:highlight w:val="yellow"/>
        </w:rPr>
        <w:t>Pour éviter une surchauffe dangereuse de l'appareil, nous vous recommandons de dérouler complètement le câble électrique (</w:t>
      </w:r>
      <w:r>
        <w:rPr>
          <w:color w:val="231F20"/>
          <w:highlight w:val="yellow"/>
        </w:rPr>
        <w:t>11)</w:t>
      </w:r>
      <w:bookmarkEnd w:id="10"/>
      <w:r>
        <w:rPr>
          <w:color w:val="231F20"/>
        </w:rPr>
        <w:t xml:space="preserve"> . Ne laissez pas l'appareil </w:t>
      </w:r>
      <w:r>
        <w:rPr>
          <w:color w:val="231F20"/>
          <w:spacing w:val="-4"/>
        </w:rPr>
        <w:t xml:space="preserve">branché lorsqu'il n'est pas utilisé. N'obstruez pas les fentes d'aération. </w:t>
      </w:r>
      <w:bookmarkStart w:id="11" w:name="_Hlk197593135"/>
      <w:r w:rsidRPr="004D4342">
        <w:rPr>
          <w:color w:val="231F20"/>
          <w:highlight w:val="yellow"/>
        </w:rPr>
        <w:t xml:space="preserve">Maintenez l'appareil à une distance appropriée des murs, des objets, etc. . </w:t>
      </w:r>
      <w:bookmarkStart w:id="12" w:name="_Hlk197593155"/>
      <w:bookmarkEnd w:id="11"/>
      <w:r w:rsidRPr="004D4342">
        <w:rPr>
          <w:rFonts w:ascii="Roboto" w:hAnsi="Roboto" w:cs="Roboto"/>
          <w:b/>
          <w:bCs/>
          <w:color w:val="231F20"/>
          <w:highlight w:val="yellow"/>
        </w:rPr>
        <w:t>Le câble électrique et la fiche (</w:t>
      </w:r>
      <w:r>
        <w:rPr>
          <w:rFonts w:ascii="Roboto" w:hAnsi="Roboto" w:cs="Roboto"/>
          <w:b/>
          <w:bCs/>
          <w:color w:val="231F20"/>
          <w:highlight w:val="yellow"/>
        </w:rPr>
        <w:t>11</w:t>
      </w:r>
      <w:r w:rsidRPr="004D4342">
        <w:rPr>
          <w:rFonts w:ascii="Roboto" w:hAnsi="Roboto" w:cs="Roboto"/>
          <w:b/>
          <w:bCs/>
          <w:color w:val="231F20"/>
          <w:highlight w:val="yellow"/>
        </w:rPr>
        <w:t xml:space="preserve">) de cet appareil ne doivent pas être remplacés par l'utilisateur . </w:t>
      </w:r>
      <w:bookmarkStart w:id="13" w:name="_Hlk197593184"/>
      <w:bookmarkEnd w:id="12"/>
      <w:r w:rsidRPr="004D4342">
        <w:rPr>
          <w:rFonts w:ascii="Roboto" w:hAnsi="Roboto" w:cs="Roboto"/>
          <w:b/>
          <w:bCs/>
          <w:color w:val="231F20"/>
          <w:highlight w:val="yellow"/>
        </w:rPr>
        <w:t>Si le câble électrique (</w:t>
      </w:r>
      <w:r>
        <w:rPr>
          <w:rFonts w:ascii="Roboto" w:hAnsi="Roboto" w:cs="Roboto"/>
          <w:b/>
          <w:bCs/>
          <w:color w:val="231F20"/>
          <w:highlight w:val="yellow"/>
        </w:rPr>
        <w:t>11</w:t>
      </w:r>
      <w:r w:rsidRPr="004D4342">
        <w:rPr>
          <w:rFonts w:ascii="Roboto" w:hAnsi="Roboto" w:cs="Roboto"/>
          <w:b/>
          <w:bCs/>
          <w:color w:val="231F20"/>
          <w:highlight w:val="yellow"/>
        </w:rPr>
        <w:t>) est endommagé ou doit être remplacé, contactez un centre de service agréé par le distributeur .</w:t>
      </w:r>
      <w:bookmarkEnd w:id="13"/>
    </w:p>
    <w:p w14:paraId="703C7D6A" w14:textId="77777777" w:rsidR="002A2FBA" w:rsidRDefault="002A2FBA" w:rsidP="002A2FBA">
      <w:pPr>
        <w:pStyle w:val="Plattetekst"/>
        <w:kinsoku w:val="0"/>
        <w:overflowPunct w:val="0"/>
        <w:spacing w:line="273" w:lineRule="auto"/>
        <w:ind w:left="290" w:right="285"/>
        <w:jc w:val="both"/>
        <w:rPr>
          <w:rFonts w:ascii="Roboto" w:hAnsi="Roboto" w:cs="Roboto"/>
          <w:b/>
          <w:bCs/>
          <w:color w:val="231F20"/>
          <w:spacing w:val="-2"/>
        </w:rPr>
      </w:pPr>
    </w:p>
    <w:p w14:paraId="5BA44424" w14:textId="77777777" w:rsidR="002A2FBA" w:rsidRDefault="002A2FBA" w:rsidP="002A2FBA">
      <w:pPr>
        <w:pStyle w:val="Plattetekst"/>
        <w:kinsoku w:val="0"/>
        <w:overflowPunct w:val="0"/>
        <w:spacing w:line="273" w:lineRule="auto"/>
        <w:ind w:left="290" w:right="285"/>
        <w:jc w:val="both"/>
        <w:rPr>
          <w:rFonts w:ascii="Roboto" w:hAnsi="Roboto" w:cs="Roboto"/>
          <w:b/>
          <w:bCs/>
          <w:color w:val="231F20"/>
          <w:spacing w:val="-2"/>
        </w:rPr>
        <w:sectPr w:rsidR="002A2FBA" w:rsidSect="002A2FBA">
          <w:pgSz w:w="8400" w:h="11910"/>
          <w:pgMar w:top="660" w:right="600" w:bottom="560" w:left="600" w:header="472" w:footer="378" w:gutter="0"/>
          <w:cols w:space="720"/>
          <w:noEndnote/>
        </w:sectPr>
      </w:pPr>
    </w:p>
    <w:p w14:paraId="47D70F64" w14:textId="77777777" w:rsidR="002A2FBA" w:rsidRDefault="002A2FBA" w:rsidP="002A2FBA">
      <w:pPr>
        <w:pStyle w:val="Plattetekst"/>
        <w:kinsoku w:val="0"/>
        <w:overflowPunct w:val="0"/>
        <w:spacing w:before="199"/>
        <w:ind w:left="290"/>
        <w:rPr>
          <w:rFonts w:ascii="Roboto Medium" w:hAnsi="Roboto Medium" w:cs="Roboto Medium"/>
          <w:color w:val="375973"/>
          <w:spacing w:val="-2"/>
        </w:rPr>
      </w:pPr>
      <w:r>
        <w:rPr>
          <w:rFonts w:ascii="Roboto Medium" w:hAnsi="Roboto Medium" w:cs="Roboto Medium"/>
          <w:color w:val="375973"/>
          <w:spacing w:val="-2"/>
        </w:rPr>
        <w:lastRenderedPageBreak/>
        <w:t>IMPORTANT</w:t>
      </w:r>
    </w:p>
    <w:p w14:paraId="207641E7" w14:textId="77777777" w:rsidR="002A2FBA" w:rsidRDefault="002A2FBA" w:rsidP="002A2FBA">
      <w:pPr>
        <w:pStyle w:val="Plattetekst"/>
        <w:kinsoku w:val="0"/>
        <w:overflowPunct w:val="0"/>
        <w:spacing w:before="32"/>
        <w:ind w:left="289"/>
        <w:rPr>
          <w:color w:val="231F20"/>
          <w:spacing w:val="-4"/>
        </w:rPr>
      </w:pPr>
      <w:r>
        <w:rPr>
          <w:rFonts w:ascii="Arial" w:hAnsi="Arial" w:cs="Arial"/>
          <w:color w:val="231F20"/>
          <w:spacing w:val="-2"/>
        </w:rPr>
        <w:t xml:space="preserve">y </w:t>
      </w:r>
      <w:r>
        <w:rPr>
          <w:color w:val="231F20"/>
          <w:spacing w:val="-2"/>
        </w:rPr>
        <w:t xml:space="preserve">Maintenir les fentes d'aération exemptes </w:t>
      </w:r>
      <w:r w:rsidRPr="00B76CBE">
        <w:rPr>
          <w:color w:val="231F20"/>
          <w:spacing w:val="-2"/>
          <w:highlight w:val="yellow"/>
        </w:rPr>
        <w:t xml:space="preserve">de </w:t>
      </w:r>
      <w:r>
        <w:rPr>
          <w:color w:val="231F20"/>
          <w:spacing w:val="-4"/>
        </w:rPr>
        <w:t>poussière</w:t>
      </w:r>
    </w:p>
    <w:p w14:paraId="73CAF4D6" w14:textId="77777777" w:rsidR="002A2FBA" w:rsidRDefault="002A2FBA" w:rsidP="002A2FBA">
      <w:pPr>
        <w:pStyle w:val="Plattetekst"/>
        <w:kinsoku w:val="0"/>
        <w:overflowPunct w:val="0"/>
        <w:spacing w:before="32"/>
        <w:ind w:left="289"/>
        <w:rPr>
          <w:color w:val="231F20"/>
          <w:spacing w:val="-2"/>
        </w:rPr>
      </w:pPr>
      <w:r>
        <w:rPr>
          <w:rFonts w:ascii="Arial" w:hAnsi="Arial" w:cs="Arial"/>
          <w:color w:val="231F20"/>
          <w:spacing w:val="-2"/>
        </w:rPr>
        <w:t xml:space="preserve">y </w:t>
      </w:r>
      <w:r>
        <w:rPr>
          <w:color w:val="231F20"/>
          <w:spacing w:val="-2"/>
        </w:rPr>
        <w:t>Ne jamais laisser tomber ou insérer un objet dans les fentes d'aération</w:t>
      </w:r>
    </w:p>
    <w:p w14:paraId="4C1F9F3E" w14:textId="77777777" w:rsidR="002A2FBA" w:rsidRDefault="002A2FBA" w:rsidP="002A2FBA">
      <w:pPr>
        <w:pStyle w:val="Plattetekst"/>
        <w:kinsoku w:val="0"/>
        <w:overflowPunct w:val="0"/>
        <w:spacing w:before="31"/>
        <w:ind w:left="289"/>
        <w:rPr>
          <w:color w:val="231F20"/>
          <w:spacing w:val="-2"/>
        </w:rPr>
      </w:pPr>
      <w:r>
        <w:rPr>
          <w:rFonts w:ascii="Arial" w:hAnsi="Arial" w:cs="Arial"/>
          <w:color w:val="231F20"/>
          <w:spacing w:val="-2"/>
        </w:rPr>
        <w:t xml:space="preserve">y </w:t>
      </w:r>
      <w:r>
        <w:rPr>
          <w:color w:val="231F20"/>
          <w:spacing w:val="-2"/>
        </w:rPr>
        <w:t>Veillez à ce que le câble électrique (11) n'entre pas en contact avec une surface chaude.</w:t>
      </w:r>
    </w:p>
    <w:p w14:paraId="742CDDC5" w14:textId="77777777" w:rsidR="002A2FBA" w:rsidRDefault="002A2FBA" w:rsidP="002A2FBA">
      <w:pPr>
        <w:pStyle w:val="Plattetekst"/>
        <w:kinsoku w:val="0"/>
        <w:overflowPunct w:val="0"/>
        <w:spacing w:before="32" w:line="273" w:lineRule="auto"/>
        <w:ind w:left="516" w:hanging="227"/>
        <w:rPr>
          <w:color w:val="231F20"/>
        </w:rPr>
      </w:pPr>
      <w:r>
        <w:rPr>
          <w:rFonts w:ascii="Arial" w:hAnsi="Arial" w:cs="Arial"/>
          <w:color w:val="231F20"/>
        </w:rPr>
        <w:t xml:space="preserve">y </w:t>
      </w:r>
      <w:r>
        <w:rPr>
          <w:color w:val="231F20"/>
        </w:rPr>
        <w:t>Ne pas utiliser dans les endroits où des produits en aérosol sont utilisés ou dans les endroits où l'on administre de l'oxygène.</w:t>
      </w:r>
    </w:p>
    <w:p w14:paraId="7844BD02" w14:textId="77777777" w:rsidR="002A2FBA" w:rsidRPr="008420FE" w:rsidRDefault="002A2FBA" w:rsidP="002A2FBA">
      <w:pPr>
        <w:pStyle w:val="Plattetekst"/>
        <w:kinsoku w:val="0"/>
        <w:overflowPunct w:val="0"/>
        <w:spacing w:line="273" w:lineRule="auto"/>
        <w:ind w:left="553" w:right="71" w:hanging="227"/>
        <w:rPr>
          <w:color w:val="231F20"/>
        </w:rPr>
      </w:pPr>
      <w:r>
        <w:rPr>
          <w:rFonts w:ascii="Arial" w:hAnsi="Arial" w:cs="Arial"/>
          <w:color w:val="231F20"/>
        </w:rPr>
        <w:t>y</w:t>
      </w:r>
      <w:bookmarkStart w:id="14" w:name="_Hlk197593332"/>
      <w:r w:rsidRPr="008420FE">
        <w:rPr>
          <w:color w:val="231F20"/>
          <w:highlight w:val="yellow"/>
        </w:rPr>
        <w:t xml:space="preserve"> Pour débrancher l'appareil, mettez toutes les commandes en position d'arrêt (les voyants des interrupteurs s'éteignent), puis débranchez l'appareil .</w:t>
      </w:r>
      <w:bookmarkEnd w:id="14"/>
    </w:p>
    <w:p w14:paraId="0013EC0B" w14:textId="1A35F6FF" w:rsidR="002A2FBA" w:rsidRPr="008420FE" w:rsidRDefault="002A2FBA" w:rsidP="002A2FBA">
      <w:pPr>
        <w:pStyle w:val="Plattetekst"/>
        <w:kinsoku w:val="0"/>
        <w:overflowPunct w:val="0"/>
        <w:spacing w:line="273" w:lineRule="auto"/>
        <w:ind w:left="553" w:right="71" w:hanging="227"/>
        <w:rPr>
          <w:color w:val="231F20"/>
        </w:rPr>
      </w:pPr>
      <w:r>
        <w:rPr>
          <w:rFonts w:ascii="Arial" w:hAnsi="Arial" w:cs="Arial"/>
          <w:color w:val="231F20"/>
        </w:rPr>
        <w:t>y</w:t>
      </w:r>
      <w:bookmarkStart w:id="15" w:name="_Hlk197593860"/>
      <w:r w:rsidRPr="008420FE">
        <w:rPr>
          <w:color w:val="231F20"/>
          <w:highlight w:val="yellow"/>
        </w:rPr>
        <w:t xml:space="preserve"> Ne rangez jamais votre </w:t>
      </w:r>
      <w:r w:rsidR="00EF0968">
        <w:rPr>
          <w:color w:val="FF0000"/>
          <w:highlight w:val="yellow"/>
        </w:rPr>
        <w:t>système de repassage</w:t>
      </w:r>
      <w:r w:rsidRPr="008420FE">
        <w:rPr>
          <w:color w:val="231F20"/>
          <w:highlight w:val="yellow"/>
        </w:rPr>
        <w:t xml:space="preserve"> lorsqu'il est chaud. Il n'est pas nécessaire de vider le réservoir, sauf si vous avez l'intention de le laisser inutilisé pendant une longue période .</w:t>
      </w:r>
      <w:bookmarkEnd w:id="15"/>
    </w:p>
    <w:p w14:paraId="6857A10B" w14:textId="31994CE3" w:rsidR="002A2FBA" w:rsidRDefault="002A2FBA" w:rsidP="00B77620">
      <w:pPr>
        <w:pStyle w:val="Plattetekst"/>
        <w:kinsoku w:val="0"/>
        <w:overflowPunct w:val="0"/>
        <w:spacing w:line="244" w:lineRule="exact"/>
        <w:ind w:left="289"/>
        <w:jc w:val="both"/>
        <w:rPr>
          <w:color w:val="231F20"/>
          <w:spacing w:val="-2"/>
        </w:rPr>
      </w:pPr>
      <w:r>
        <w:rPr>
          <w:rFonts w:ascii="Arial" w:hAnsi="Arial" w:cs="Arial"/>
          <w:color w:val="231F20"/>
          <w:spacing w:val="-2"/>
        </w:rPr>
        <w:t xml:space="preserve">y </w:t>
      </w:r>
      <w:r>
        <w:rPr>
          <w:color w:val="231F20"/>
          <w:spacing w:val="-2"/>
        </w:rPr>
        <w:t>Il est conseillé de ne pas attendre que le réservoir d'eau soit complètement vide</w:t>
      </w:r>
      <w:r w:rsidR="00B77620">
        <w:rPr>
          <w:color w:val="231F20"/>
          <w:spacing w:val="-2"/>
        </w:rPr>
        <w:t xml:space="preserve"> </w:t>
      </w:r>
      <w:r>
        <w:rPr>
          <w:color w:val="231F20"/>
          <w:spacing w:val="-2"/>
        </w:rPr>
        <w:t>avant de procéder au remplissage.</w:t>
      </w:r>
    </w:p>
    <w:p w14:paraId="04CA1609" w14:textId="77777777" w:rsidR="002A2FBA" w:rsidRPr="00BA4AE4" w:rsidRDefault="002A2FBA" w:rsidP="002A2FBA">
      <w:pPr>
        <w:pStyle w:val="Plattetekst"/>
        <w:kinsoku w:val="0"/>
        <w:overflowPunct w:val="0"/>
        <w:spacing w:before="32"/>
        <w:ind w:left="289"/>
        <w:jc w:val="both"/>
        <w:rPr>
          <w:color w:val="231F20"/>
          <w:spacing w:val="-8"/>
        </w:rPr>
      </w:pPr>
      <w:r>
        <w:rPr>
          <w:rFonts w:ascii="Arial" w:hAnsi="Arial" w:cs="Arial"/>
          <w:color w:val="231F20"/>
          <w:spacing w:val="-8"/>
        </w:rPr>
        <w:t xml:space="preserve">y </w:t>
      </w:r>
      <w:r w:rsidRPr="00BA4AE4">
        <w:rPr>
          <w:color w:val="231F20"/>
          <w:spacing w:val="-8"/>
          <w:highlight w:val="yellow"/>
        </w:rPr>
        <w:t>Eviter de retirer le réservoir d'eau lorsque la pompe à eau fonctionne.</w:t>
      </w:r>
    </w:p>
    <w:p w14:paraId="57BBFBE9" w14:textId="77777777" w:rsidR="002A2FBA" w:rsidRDefault="002A2FBA" w:rsidP="002A2FBA">
      <w:pPr>
        <w:pStyle w:val="Plattetekst"/>
        <w:kinsoku w:val="0"/>
        <w:overflowPunct w:val="0"/>
        <w:spacing w:before="68"/>
      </w:pPr>
    </w:p>
    <w:p w14:paraId="61BBECAA" w14:textId="77777777" w:rsidR="002A2FBA" w:rsidRPr="004D4342" w:rsidRDefault="002A2FBA" w:rsidP="002A2FBA">
      <w:pPr>
        <w:pStyle w:val="Kop2"/>
        <w:kinsoku w:val="0"/>
        <w:overflowPunct w:val="0"/>
        <w:spacing w:line="273" w:lineRule="auto"/>
        <w:ind w:left="310" w:right="288"/>
        <w:rPr>
          <w:color w:val="231F20"/>
        </w:rPr>
      </w:pPr>
      <w:bookmarkStart w:id="16" w:name="_Hlk197593884"/>
      <w:r w:rsidRPr="004D4342">
        <w:rPr>
          <w:color w:val="231F20"/>
          <w:highlight w:val="yellow"/>
        </w:rPr>
        <w:t>ATTENTION ! Pour votre sécurité, nous vous recommandons de suivre les instructions ci-dessous lorsque vous repassez avec la vapeur :</w:t>
      </w:r>
      <w:bookmarkEnd w:id="16"/>
    </w:p>
    <w:p w14:paraId="0173197E" w14:textId="77777777" w:rsidR="002A2FBA" w:rsidRDefault="002A2FBA" w:rsidP="002A2FBA">
      <w:pPr>
        <w:pStyle w:val="Plattetekst"/>
        <w:kinsoku w:val="0"/>
        <w:overflowPunct w:val="0"/>
        <w:spacing w:before="31"/>
        <w:rPr>
          <w:rFonts w:ascii="Roboto" w:hAnsi="Roboto" w:cs="Roboto"/>
          <w:b/>
          <w:bCs/>
        </w:rPr>
      </w:pPr>
    </w:p>
    <w:p w14:paraId="37A5A12F" w14:textId="77777777" w:rsidR="002A2FBA" w:rsidRPr="00D620DC" w:rsidRDefault="002A2FBA" w:rsidP="002A2FBA">
      <w:pPr>
        <w:pStyle w:val="Plattetekst"/>
        <w:kinsoku w:val="0"/>
        <w:overflowPunct w:val="0"/>
        <w:ind w:left="289"/>
        <w:rPr>
          <w:color w:val="231F20"/>
          <w:spacing w:val="-2"/>
        </w:rPr>
      </w:pPr>
      <w:r>
        <w:rPr>
          <w:rFonts w:ascii="Arial" w:hAnsi="Arial" w:cs="Arial"/>
          <w:color w:val="231F20"/>
          <w:spacing w:val="-2"/>
        </w:rPr>
        <w:t xml:space="preserve">y </w:t>
      </w:r>
      <w:r>
        <w:rPr>
          <w:color w:val="231F20"/>
          <w:spacing w:val="-2"/>
          <w:highlight w:val="yellow"/>
        </w:rPr>
        <w:t xml:space="preserve">Pour que l'appareil fonctionne correctement, il faut que </w:t>
      </w:r>
      <w:r w:rsidRPr="00BA4AE4">
        <w:rPr>
          <w:color w:val="231F20"/>
          <w:spacing w:val="-2"/>
          <w:highlight w:val="yellow"/>
        </w:rPr>
        <w:t xml:space="preserve">le témoin orange de préparation de la vapeur </w:t>
      </w:r>
      <w:r w:rsidRPr="00BA4AE4">
        <w:rPr>
          <w:color w:val="231F20"/>
          <w:highlight w:val="yellow"/>
        </w:rPr>
        <w:t xml:space="preserve">(3) s'allume au bout de 3 à 6 minutes </w:t>
      </w:r>
      <w:r>
        <w:rPr>
          <w:color w:val="231F20"/>
          <w:spacing w:val="-3"/>
          <w:highlight w:val="yellow"/>
        </w:rPr>
        <w:t xml:space="preserve">après </w:t>
      </w:r>
      <w:r w:rsidRPr="00BA4AE4">
        <w:rPr>
          <w:color w:val="231F20"/>
          <w:highlight w:val="yellow"/>
        </w:rPr>
        <w:t>la mise en marche de l'appareil</w:t>
      </w:r>
      <w:r>
        <w:rPr>
          <w:color w:val="231F20"/>
        </w:rPr>
        <w:t xml:space="preserve">. </w:t>
      </w:r>
      <w:r w:rsidRPr="00D620DC">
        <w:rPr>
          <w:color w:val="231F20"/>
          <w:spacing w:val="-2"/>
          <w:highlight w:val="yellow"/>
        </w:rPr>
        <w:t>Pendant le repassage à la vapeur, le voyant orange (</w:t>
      </w:r>
      <w:r>
        <w:rPr>
          <w:color w:val="231F20"/>
          <w:spacing w:val="-2"/>
          <w:highlight w:val="yellow"/>
        </w:rPr>
        <w:t>3</w:t>
      </w:r>
      <w:r w:rsidRPr="00D620DC">
        <w:rPr>
          <w:color w:val="231F20"/>
          <w:spacing w:val="-2"/>
          <w:highlight w:val="yellow"/>
        </w:rPr>
        <w:t>) s'allume cycliquement, ce qui signifie que de la vapeur se forme régulièrement à l'intérieur de la chaudière.</w:t>
      </w:r>
    </w:p>
    <w:p w14:paraId="68255A92" w14:textId="77777777" w:rsidR="002A2FBA" w:rsidRPr="00D620DC" w:rsidRDefault="002A2FBA" w:rsidP="002A2FBA">
      <w:pPr>
        <w:pStyle w:val="Plattetekst"/>
        <w:kinsoku w:val="0"/>
        <w:overflowPunct w:val="0"/>
        <w:spacing w:before="196"/>
        <w:ind w:left="309"/>
        <w:rPr>
          <w:color w:val="231F20"/>
        </w:rPr>
      </w:pPr>
      <w:r>
        <w:rPr>
          <w:rFonts w:ascii="Arial" w:hAnsi="Arial" w:cs="Arial"/>
          <w:color w:val="231F20"/>
        </w:rPr>
        <w:t>y</w:t>
      </w:r>
      <w:bookmarkStart w:id="17" w:name="_Hlk197594080"/>
      <w:r w:rsidRPr="00D620DC">
        <w:rPr>
          <w:color w:val="231F20"/>
          <w:highlight w:val="yellow"/>
        </w:rPr>
        <w:t xml:space="preserve"> Le voyant rouge de contrôle de fin d'eau (</w:t>
      </w:r>
      <w:r>
        <w:rPr>
          <w:color w:val="231F20"/>
          <w:highlight w:val="yellow"/>
        </w:rPr>
        <w:t>4</w:t>
      </w:r>
      <w:r w:rsidRPr="00D620DC">
        <w:rPr>
          <w:color w:val="231F20"/>
          <w:highlight w:val="yellow"/>
        </w:rPr>
        <w:t xml:space="preserve">) ne doit s'allumer que lorsque l'eau du </w:t>
      </w:r>
      <w:r>
        <w:rPr>
          <w:color w:val="231F20"/>
          <w:highlight w:val="yellow"/>
        </w:rPr>
        <w:t xml:space="preserve">réservoir d'eau froide </w:t>
      </w:r>
      <w:r w:rsidRPr="00D620DC">
        <w:rPr>
          <w:color w:val="231F20"/>
          <w:highlight w:val="yellow"/>
        </w:rPr>
        <w:t>est terminée</w:t>
      </w:r>
      <w:bookmarkEnd w:id="17"/>
      <w:r w:rsidRPr="00D620DC">
        <w:rPr>
          <w:color w:val="231F20"/>
          <w:highlight w:val="yellow"/>
        </w:rPr>
        <w:t xml:space="preserve"> . S'il s'allume pendant l'émission normale de vapeur, veuillez éteindre l'</w:t>
      </w:r>
      <w:r>
        <w:rPr>
          <w:color w:val="231F20"/>
          <w:highlight w:val="yellow"/>
        </w:rPr>
        <w:t xml:space="preserve">appareil </w:t>
      </w:r>
      <w:r w:rsidRPr="00D620DC">
        <w:rPr>
          <w:color w:val="231F20"/>
          <w:highlight w:val="yellow"/>
        </w:rPr>
        <w:t>et contacter un centre de service agréé, car il semble s'agir d'un fonctionnement anormal.</w:t>
      </w:r>
    </w:p>
    <w:p w14:paraId="7C1077D0" w14:textId="77777777" w:rsidR="002A2FBA" w:rsidRDefault="002A2FBA" w:rsidP="002A2FBA">
      <w:pPr>
        <w:pStyle w:val="Plattetekst"/>
        <w:kinsoku w:val="0"/>
        <w:overflowPunct w:val="0"/>
        <w:spacing w:before="34" w:line="273" w:lineRule="auto"/>
        <w:ind w:left="289" w:right="339"/>
        <w:rPr>
          <w:rFonts w:ascii="Arial" w:hAnsi="Arial" w:cs="Arial"/>
          <w:color w:val="231F20"/>
        </w:rPr>
      </w:pPr>
      <w:r>
        <w:rPr>
          <w:rFonts w:ascii="Arial" w:hAnsi="Arial" w:cs="Arial"/>
          <w:color w:val="231F20"/>
        </w:rPr>
        <w:t xml:space="preserve">y </w:t>
      </w:r>
      <w:r w:rsidRPr="00D620DC">
        <w:rPr>
          <w:color w:val="231F20"/>
          <w:highlight w:val="yellow"/>
        </w:rPr>
        <w:t>Si de la vapeur sort du bouchon de remplissage (</w:t>
      </w:r>
      <w:r>
        <w:rPr>
          <w:color w:val="231F20"/>
          <w:highlight w:val="yellow"/>
        </w:rPr>
        <w:t>6</w:t>
      </w:r>
      <w:r w:rsidRPr="00D620DC">
        <w:rPr>
          <w:color w:val="231F20"/>
          <w:highlight w:val="yellow"/>
        </w:rPr>
        <w:t xml:space="preserve">) de la chaudière pendant le fonctionnement normal, éteindre l'appareil et contacter un  service autorisé. </w:t>
      </w:r>
    </w:p>
    <w:p w14:paraId="1ED17288" w14:textId="6537DBFD" w:rsidR="002A2FBA" w:rsidRDefault="002A2FBA" w:rsidP="002A2FBA">
      <w:pPr>
        <w:pStyle w:val="Plattetekst"/>
        <w:kinsoku w:val="0"/>
        <w:overflowPunct w:val="0"/>
        <w:spacing w:before="34" w:line="273" w:lineRule="auto"/>
        <w:ind w:left="289" w:right="339"/>
        <w:rPr>
          <w:color w:val="231F20"/>
        </w:rPr>
      </w:pPr>
      <w:r w:rsidRPr="00D620DC">
        <w:rPr>
          <w:color w:val="231F20"/>
          <w:highlight w:val="yellow"/>
        </w:rPr>
        <w:t>y</w:t>
      </w:r>
      <w:bookmarkStart w:id="18" w:name="_Hlk197594228"/>
      <w:r w:rsidRPr="00D620DC">
        <w:rPr>
          <w:color w:val="231F20"/>
          <w:highlight w:val="yellow"/>
        </w:rPr>
        <w:t xml:space="preserve"> Veillez à ce que le </w:t>
      </w:r>
      <w:r w:rsidR="00661C2D">
        <w:rPr>
          <w:color w:val="FF0000"/>
          <w:highlight w:val="yellow"/>
        </w:rPr>
        <w:t>système de repassage</w:t>
      </w:r>
      <w:r w:rsidRPr="00D620DC">
        <w:rPr>
          <w:color w:val="231F20"/>
          <w:highlight w:val="yellow"/>
        </w:rPr>
        <w:t xml:space="preserve"> soit placé sur une surface stable pendant le repassage et lorsqu'il n'est pas utilisé.</w:t>
      </w:r>
      <w:bookmarkEnd w:id="18"/>
    </w:p>
    <w:p w14:paraId="64238A92" w14:textId="63065CF8" w:rsidR="002A2FBA" w:rsidRPr="00D620DC" w:rsidRDefault="002A2FBA" w:rsidP="002A2FBA">
      <w:pPr>
        <w:pStyle w:val="Plattetekst"/>
        <w:kinsoku w:val="0"/>
        <w:overflowPunct w:val="0"/>
        <w:spacing w:before="196"/>
        <w:ind w:left="309"/>
        <w:rPr>
          <w:color w:val="231F20"/>
        </w:rPr>
      </w:pPr>
      <w:r w:rsidRPr="00D620DC">
        <w:rPr>
          <w:color w:val="231F20"/>
          <w:highlight w:val="yellow"/>
        </w:rPr>
        <w:t>y</w:t>
      </w:r>
      <w:bookmarkStart w:id="19" w:name="_Hlk197594263"/>
      <w:r w:rsidRPr="00D620DC">
        <w:rPr>
          <w:color w:val="231F20"/>
          <w:highlight w:val="yellow"/>
        </w:rPr>
        <w:t xml:space="preserve"> Lorsque vous posez votre </w:t>
      </w:r>
      <w:r w:rsidR="00661C2D">
        <w:rPr>
          <w:color w:val="FF0000"/>
          <w:highlight w:val="yellow"/>
        </w:rPr>
        <w:t>le système de repassage</w:t>
      </w:r>
      <w:r w:rsidRPr="00D620DC">
        <w:rPr>
          <w:color w:val="231F20"/>
          <w:highlight w:val="yellow"/>
        </w:rPr>
        <w:t xml:space="preserve"> sur le tapis de </w:t>
      </w:r>
      <w:r w:rsidR="008B5478">
        <w:rPr>
          <w:color w:val="FF0000"/>
          <w:highlight w:val="yellow"/>
        </w:rPr>
        <w:t>fer</w:t>
      </w:r>
      <w:r w:rsidRPr="00D620DC">
        <w:rPr>
          <w:color w:val="231F20"/>
          <w:highlight w:val="yellow"/>
        </w:rPr>
        <w:t xml:space="preserve">, assurez-vous que le tapis de </w:t>
      </w:r>
      <w:r w:rsidR="008B5478">
        <w:rPr>
          <w:color w:val="FF0000"/>
          <w:highlight w:val="yellow"/>
        </w:rPr>
        <w:t>fer</w:t>
      </w:r>
      <w:r w:rsidRPr="00D620DC">
        <w:rPr>
          <w:color w:val="231F20"/>
          <w:highlight w:val="yellow"/>
        </w:rPr>
        <w:t xml:space="preserve"> est sur une surface stable .</w:t>
      </w:r>
      <w:bookmarkEnd w:id="19"/>
    </w:p>
    <w:p w14:paraId="4287E199" w14:textId="77777777" w:rsidR="002A2FBA" w:rsidRDefault="002A2FBA" w:rsidP="002A2FBA">
      <w:pPr>
        <w:pStyle w:val="Plattetekst"/>
        <w:kinsoku w:val="0"/>
        <w:overflowPunct w:val="0"/>
        <w:spacing w:line="273" w:lineRule="auto"/>
        <w:ind w:left="516" w:right="77" w:hanging="227"/>
        <w:rPr>
          <w:color w:val="231F20"/>
        </w:rPr>
      </w:pPr>
    </w:p>
    <w:p w14:paraId="71E68D43" w14:textId="77777777" w:rsidR="002A2FBA" w:rsidRDefault="002A2FBA" w:rsidP="002A2FBA">
      <w:pPr>
        <w:pStyle w:val="Plattetekst"/>
        <w:kinsoku w:val="0"/>
        <w:overflowPunct w:val="0"/>
        <w:spacing w:line="273" w:lineRule="auto"/>
        <w:ind w:left="516" w:right="77" w:hanging="227"/>
        <w:rPr>
          <w:color w:val="231F20"/>
        </w:rPr>
        <w:sectPr w:rsidR="002A2FBA" w:rsidSect="002A2FBA">
          <w:pgSz w:w="8400" w:h="11910"/>
          <w:pgMar w:top="640" w:right="600" w:bottom="560" w:left="600" w:header="453" w:footer="378" w:gutter="0"/>
          <w:cols w:space="720"/>
          <w:noEndnote/>
        </w:sectPr>
      </w:pPr>
    </w:p>
    <w:p w14:paraId="34C625A6" w14:textId="77777777" w:rsidR="002A2FBA" w:rsidRDefault="002A2FBA" w:rsidP="002A2FBA">
      <w:pPr>
        <w:pStyle w:val="Plattetekst"/>
        <w:kinsoku w:val="0"/>
        <w:overflowPunct w:val="0"/>
        <w:spacing w:before="178" w:line="273" w:lineRule="auto"/>
        <w:ind w:left="516" w:right="520" w:hanging="227"/>
        <w:rPr>
          <w:color w:val="231F20"/>
        </w:rPr>
      </w:pPr>
      <w:r>
        <w:rPr>
          <w:rFonts w:ascii="Arial" w:hAnsi="Arial" w:cs="Arial"/>
          <w:color w:val="231F20"/>
        </w:rPr>
        <w:lastRenderedPageBreak/>
        <w:t xml:space="preserve">y </w:t>
      </w:r>
      <w:r w:rsidRPr="00D620DC">
        <w:rPr>
          <w:color w:val="231F20"/>
          <w:highlight w:val="yellow"/>
        </w:rPr>
        <w:t xml:space="preserve">Le bouchon de </w:t>
      </w:r>
      <w:r>
        <w:rPr>
          <w:color w:val="231F20"/>
          <w:highlight w:val="yellow"/>
        </w:rPr>
        <w:t xml:space="preserve">remplissage (6) </w:t>
      </w:r>
      <w:r w:rsidRPr="00D620DC">
        <w:rPr>
          <w:color w:val="231F20"/>
          <w:highlight w:val="yellow"/>
        </w:rPr>
        <w:t>doit être vérifié/remplacé s'il tombe pendant le repassage et au moins tous les 30 mois pour garantir la sécurité de l'</w:t>
      </w:r>
      <w:r w:rsidRPr="00740489">
        <w:rPr>
          <w:color w:val="231F20"/>
          <w:highlight w:val="yellow"/>
        </w:rPr>
        <w:t>appareil.</w:t>
      </w:r>
    </w:p>
    <w:p w14:paraId="309F10C5" w14:textId="77777777" w:rsidR="002A2FBA" w:rsidRDefault="002A2FBA" w:rsidP="002A2FBA">
      <w:pPr>
        <w:pStyle w:val="Plattetekst"/>
        <w:kinsoku w:val="0"/>
        <w:overflowPunct w:val="0"/>
        <w:spacing w:before="178" w:line="273" w:lineRule="auto"/>
        <w:ind w:left="516" w:right="520" w:hanging="227"/>
        <w:rPr>
          <w:color w:val="231F20"/>
        </w:rPr>
      </w:pPr>
      <w:r>
        <w:rPr>
          <w:rFonts w:ascii="Arial" w:hAnsi="Arial" w:cs="Arial"/>
          <w:color w:val="231F20"/>
        </w:rPr>
        <w:t>y</w:t>
      </w:r>
      <w:bookmarkStart w:id="20" w:name="_Hlk197594353"/>
      <w:r w:rsidRPr="00D620DC">
        <w:rPr>
          <w:color w:val="231F20"/>
          <w:highlight w:val="yellow"/>
        </w:rPr>
        <w:t xml:space="preserve"> Cet </w:t>
      </w:r>
      <w:r>
        <w:rPr>
          <w:color w:val="231F20"/>
          <w:highlight w:val="yellow"/>
        </w:rPr>
        <w:t xml:space="preserve">appareil </w:t>
      </w:r>
      <w:r w:rsidRPr="00D620DC">
        <w:rPr>
          <w:color w:val="231F20"/>
          <w:highlight w:val="yellow"/>
        </w:rPr>
        <w:t>a été étudié pour un usage domestique uniquement, pour une famille moyenne de 4 à 6 personnes ; il ne peut pas être utilisé à des fins professionnelles .</w:t>
      </w:r>
      <w:bookmarkEnd w:id="20"/>
    </w:p>
    <w:p w14:paraId="615329A2" w14:textId="77777777" w:rsidR="002A2FBA" w:rsidRPr="00D620DC" w:rsidRDefault="002A2FBA" w:rsidP="002A2FBA">
      <w:pPr>
        <w:pStyle w:val="Plattetekst"/>
        <w:kinsoku w:val="0"/>
        <w:overflowPunct w:val="0"/>
        <w:spacing w:before="196"/>
        <w:ind w:left="309"/>
        <w:rPr>
          <w:color w:val="231F20"/>
        </w:rPr>
      </w:pPr>
      <w:r w:rsidRPr="00D620DC">
        <w:rPr>
          <w:color w:val="231F20"/>
          <w:highlight w:val="yellow"/>
        </w:rPr>
        <w:t>y</w:t>
      </w:r>
      <w:bookmarkStart w:id="21" w:name="_Hlk197594371"/>
      <w:r w:rsidRPr="00D620DC">
        <w:rPr>
          <w:color w:val="231F20"/>
          <w:highlight w:val="yellow"/>
        </w:rPr>
        <w:t xml:space="preserve"> Votre </w:t>
      </w:r>
      <w:r>
        <w:rPr>
          <w:color w:val="231F20"/>
          <w:highlight w:val="yellow"/>
        </w:rPr>
        <w:t xml:space="preserve">appareil </w:t>
      </w:r>
      <w:r w:rsidRPr="00D620DC">
        <w:rPr>
          <w:color w:val="231F20"/>
          <w:highlight w:val="yellow"/>
        </w:rPr>
        <w:t>est conçu pour utiliser de l'eau potable ou de l'eau déminéralisée (évitez d'utiliser de l'eau distillée).</w:t>
      </w:r>
      <w:bookmarkEnd w:id="21"/>
    </w:p>
    <w:p w14:paraId="4E712469" w14:textId="77777777" w:rsidR="002A2FBA" w:rsidRPr="00D620DC" w:rsidRDefault="002A2FBA" w:rsidP="002A2FBA">
      <w:pPr>
        <w:pStyle w:val="Plattetekst"/>
        <w:kinsoku w:val="0"/>
        <w:overflowPunct w:val="0"/>
        <w:spacing w:before="196"/>
        <w:ind w:left="309"/>
        <w:rPr>
          <w:color w:val="231F20"/>
        </w:rPr>
      </w:pPr>
      <w:r>
        <w:rPr>
          <w:rFonts w:ascii="Arial" w:hAnsi="Arial" w:cs="Arial"/>
          <w:color w:val="231F20"/>
        </w:rPr>
        <w:t>y</w:t>
      </w:r>
      <w:bookmarkStart w:id="22" w:name="_Hlk197594386"/>
      <w:r w:rsidRPr="00D620DC">
        <w:rPr>
          <w:color w:val="231F20"/>
          <w:highlight w:val="yellow"/>
        </w:rPr>
        <w:t xml:space="preserve"> Le fabricant décline toute responsabilité pour les dommages causés par une utilisation incorrecte, un manque d'entretien ou une utilisation autre que celle décrite dans ce manuel.</w:t>
      </w:r>
    </w:p>
    <w:bookmarkEnd w:id="22"/>
    <w:p w14:paraId="658EB3F2" w14:textId="77777777" w:rsidR="002A2FBA" w:rsidRDefault="002A2FBA" w:rsidP="002A2FBA">
      <w:pPr>
        <w:pStyle w:val="Plattetekst"/>
        <w:kinsoku w:val="0"/>
        <w:overflowPunct w:val="0"/>
        <w:spacing w:before="178" w:line="273" w:lineRule="auto"/>
        <w:ind w:left="516" w:right="520" w:hanging="227"/>
        <w:rPr>
          <w:color w:val="231F20"/>
        </w:rPr>
      </w:pPr>
    </w:p>
    <w:p w14:paraId="2E9A4905" w14:textId="77777777" w:rsidR="002A2FBA" w:rsidRDefault="002A2FBA" w:rsidP="002A2FBA">
      <w:pPr>
        <w:pStyle w:val="Plattetekst"/>
        <w:kinsoku w:val="0"/>
        <w:overflowPunct w:val="0"/>
        <w:spacing w:line="244" w:lineRule="exact"/>
        <w:ind w:left="289"/>
        <w:rPr>
          <w:color w:val="231F20"/>
          <w:spacing w:val="-2"/>
        </w:rPr>
      </w:pPr>
      <w:r>
        <w:rPr>
          <w:rFonts w:ascii="Arial" w:hAnsi="Arial" w:cs="Arial"/>
          <w:color w:val="231F20"/>
          <w:spacing w:val="-2"/>
        </w:rPr>
        <w:t>y</w:t>
      </w:r>
      <w:bookmarkStart w:id="23" w:name="_Hlk197594404"/>
      <w:r>
        <w:rPr>
          <w:color w:val="231F20"/>
          <w:spacing w:val="-2"/>
          <w:highlight w:val="yellow"/>
        </w:rPr>
        <w:t xml:space="preserve"> L'appareil a </w:t>
      </w:r>
      <w:r w:rsidRPr="00D620DC">
        <w:rPr>
          <w:color w:val="231F20"/>
          <w:spacing w:val="-2"/>
          <w:highlight w:val="yellow"/>
        </w:rPr>
        <w:t>été testé en usine avant d'être expédié.</w:t>
      </w:r>
      <w:bookmarkEnd w:id="23"/>
    </w:p>
    <w:p w14:paraId="6FF01330" w14:textId="77777777" w:rsidR="002A2FBA" w:rsidRDefault="002A2FBA" w:rsidP="002A2FBA">
      <w:pPr>
        <w:pStyle w:val="Plattetekst"/>
        <w:kinsoku w:val="0"/>
        <w:overflowPunct w:val="0"/>
        <w:spacing w:before="58"/>
      </w:pPr>
    </w:p>
    <w:p w14:paraId="294B4F13" w14:textId="13345D46" w:rsidR="00CA24CF" w:rsidRPr="00CA24CF" w:rsidRDefault="002A2FBA" w:rsidP="00CA24CF">
      <w:pPr>
        <w:pStyle w:val="Kop2"/>
        <w:kinsoku w:val="0"/>
        <w:overflowPunct w:val="0"/>
        <w:spacing w:before="1"/>
        <w:ind w:left="310"/>
        <w:jc w:val="left"/>
        <w:rPr>
          <w:color w:val="FF0000"/>
          <w:spacing w:val="-2"/>
          <w:lang w:val="fr-FR"/>
        </w:rPr>
      </w:pPr>
      <w:bookmarkStart w:id="24" w:name="_Hlk197594431"/>
      <w:r>
        <w:rPr>
          <w:color w:val="231F20"/>
        </w:rPr>
        <w:t xml:space="preserve">ATTENTION !!! Lorsque l'appareil est </w:t>
      </w:r>
      <w:r w:rsidR="00CA24CF">
        <w:rPr>
          <w:color w:val="FF0000"/>
        </w:rPr>
        <w:t>allumé</w:t>
      </w:r>
      <w:r>
        <w:rPr>
          <w:color w:val="231F20"/>
        </w:rPr>
        <w:t xml:space="preserve"> , la chaudière est </w:t>
      </w:r>
      <w:r>
        <w:rPr>
          <w:color w:val="231F20"/>
          <w:spacing w:val="-2"/>
        </w:rPr>
        <w:t xml:space="preserve">toujours </w:t>
      </w:r>
      <w:r>
        <w:rPr>
          <w:color w:val="231F20"/>
        </w:rPr>
        <w:t>en marche.</w:t>
      </w:r>
      <w:r w:rsidR="00CA24CF">
        <w:rPr>
          <w:color w:val="231F20"/>
        </w:rPr>
        <w:t xml:space="preserve"> </w:t>
      </w:r>
      <w:r w:rsidR="00CA24CF" w:rsidRPr="00CA24CF">
        <w:rPr>
          <w:color w:val="FF0000"/>
          <w:spacing w:val="-2"/>
          <w:lang w:val="fr-FR"/>
        </w:rPr>
        <w:t>Nous vous recommandons de ne laisser l'appareil allumé que pendant une courte période sans repasser.</w:t>
      </w:r>
    </w:p>
    <w:p w14:paraId="3F415D95" w14:textId="77777777" w:rsidR="002A2FBA" w:rsidRPr="00CA24CF" w:rsidRDefault="002A2FBA" w:rsidP="002A2FBA">
      <w:pPr>
        <w:pStyle w:val="Kop2"/>
        <w:kinsoku w:val="0"/>
        <w:overflowPunct w:val="0"/>
        <w:spacing w:before="1"/>
        <w:ind w:left="310"/>
        <w:jc w:val="left"/>
        <w:rPr>
          <w:color w:val="231F20"/>
          <w:spacing w:val="-2"/>
          <w:lang w:val="fr-FR"/>
        </w:rPr>
        <w:sectPr w:rsidR="002A2FBA" w:rsidRPr="00CA24CF" w:rsidSect="002A2FBA">
          <w:pgSz w:w="8400" w:h="11910"/>
          <w:pgMar w:top="640" w:right="600" w:bottom="560" w:left="580" w:header="455" w:footer="378" w:gutter="0"/>
          <w:cols w:space="720"/>
          <w:noEndnote/>
        </w:sectPr>
      </w:pPr>
    </w:p>
    <w:bookmarkEnd w:id="24"/>
    <w:p w14:paraId="00D8A04B" w14:textId="77777777" w:rsidR="002A2FBA" w:rsidRDefault="002A2FBA" w:rsidP="002A2FBA">
      <w:pPr>
        <w:pStyle w:val="Plattetekst"/>
        <w:kinsoku w:val="0"/>
        <w:overflowPunct w:val="0"/>
        <w:spacing w:line="273" w:lineRule="auto"/>
        <w:ind w:left="290" w:right="281"/>
        <w:jc w:val="both"/>
        <w:rPr>
          <w:rFonts w:ascii="Roboto" w:hAnsi="Roboto" w:cs="Roboto"/>
          <w:b/>
          <w:bCs/>
          <w:color w:val="231F20"/>
        </w:rPr>
        <w:sectPr w:rsidR="002A2FBA" w:rsidSect="002A2FBA">
          <w:pgSz w:w="8400" w:h="11910"/>
          <w:pgMar w:top="660" w:right="600" w:bottom="560" w:left="600" w:header="472" w:footer="378" w:gutter="0"/>
          <w:cols w:space="720"/>
          <w:noEndnote/>
        </w:sectPr>
      </w:pPr>
    </w:p>
    <w:p w14:paraId="118A0A0E" w14:textId="77777777" w:rsidR="002A2FBA" w:rsidRDefault="002A2FBA" w:rsidP="002A2FBA">
      <w:pPr>
        <w:pStyle w:val="Plattetekst"/>
        <w:kinsoku w:val="0"/>
        <w:overflowPunct w:val="0"/>
        <w:spacing w:before="166"/>
        <w:rPr>
          <w:rFonts w:ascii="Roboto" w:hAnsi="Roboto" w:cs="Roboto"/>
          <w:b/>
          <w:bCs/>
          <w:sz w:val="30"/>
          <w:szCs w:val="30"/>
        </w:rPr>
      </w:pPr>
    </w:p>
    <w:p w14:paraId="77B08663" w14:textId="0B1267AA" w:rsidR="002A2FBA" w:rsidRDefault="002A2FBA" w:rsidP="002A2FBA">
      <w:pPr>
        <w:pStyle w:val="Kop1"/>
        <w:kinsoku w:val="0"/>
        <w:overflowPunct w:val="0"/>
        <w:rPr>
          <w:color w:val="295473"/>
          <w:spacing w:val="-4"/>
        </w:rPr>
      </w:pPr>
      <w:r>
        <w:rPr>
          <w:color w:val="295473"/>
        </w:rPr>
        <w:t xml:space="preserve">DESCRIPTION DU </w:t>
      </w:r>
      <w:r w:rsidR="007D4546">
        <w:rPr>
          <w:color w:val="FF0000"/>
        </w:rPr>
        <w:t>SYSTEME DE REPASSAGE</w:t>
      </w:r>
    </w:p>
    <w:p w14:paraId="4A207E5C" w14:textId="77777777" w:rsidR="002A2FBA" w:rsidRDefault="002A2FBA" w:rsidP="002A2FBA">
      <w:pPr>
        <w:pStyle w:val="Plattetekst"/>
        <w:kinsoku w:val="0"/>
        <w:overflowPunct w:val="0"/>
        <w:spacing w:before="220"/>
        <w:rPr>
          <w:rFonts w:ascii="Roboto Medium" w:hAnsi="Roboto Medium" w:cs="Roboto Medium"/>
          <w:sz w:val="30"/>
          <w:szCs w:val="30"/>
        </w:rPr>
      </w:pPr>
    </w:p>
    <w:p w14:paraId="5B9C715A" w14:textId="77777777" w:rsidR="002A2FBA" w:rsidRDefault="002A2FBA" w:rsidP="002A2FBA">
      <w:pPr>
        <w:pStyle w:val="Lijstalinea"/>
        <w:numPr>
          <w:ilvl w:val="0"/>
          <w:numId w:val="5"/>
        </w:numPr>
        <w:tabs>
          <w:tab w:val="left" w:pos="478"/>
        </w:tabs>
        <w:kinsoku w:val="0"/>
        <w:overflowPunct w:val="0"/>
        <w:ind w:left="478" w:hanging="358"/>
        <w:rPr>
          <w:color w:val="231F20"/>
          <w:spacing w:val="-2"/>
          <w:sz w:val="21"/>
          <w:szCs w:val="21"/>
        </w:rPr>
      </w:pPr>
      <w:r>
        <w:rPr>
          <w:color w:val="231F20"/>
          <w:spacing w:val="-2"/>
          <w:sz w:val="21"/>
          <w:szCs w:val="21"/>
        </w:rPr>
        <w:t xml:space="preserve">Régulation de la </w:t>
      </w:r>
      <w:r>
        <w:rPr>
          <w:color w:val="231F20"/>
          <w:sz w:val="21"/>
          <w:szCs w:val="21"/>
        </w:rPr>
        <w:t>vapeur</w:t>
      </w:r>
    </w:p>
    <w:p w14:paraId="1BB5730C" w14:textId="77777777" w:rsidR="002A2FBA" w:rsidRDefault="002A2FBA" w:rsidP="002A2FBA">
      <w:pPr>
        <w:pStyle w:val="Lijstalinea"/>
        <w:numPr>
          <w:ilvl w:val="0"/>
          <w:numId w:val="5"/>
        </w:numPr>
        <w:tabs>
          <w:tab w:val="left" w:pos="478"/>
        </w:tabs>
        <w:kinsoku w:val="0"/>
        <w:overflowPunct w:val="0"/>
        <w:spacing w:before="34"/>
        <w:ind w:left="478" w:hanging="358"/>
        <w:rPr>
          <w:color w:val="231F20"/>
          <w:spacing w:val="-2"/>
          <w:sz w:val="21"/>
          <w:szCs w:val="21"/>
        </w:rPr>
      </w:pPr>
      <w:r>
        <w:rPr>
          <w:color w:val="231F20"/>
          <w:spacing w:val="-2"/>
          <w:sz w:val="21"/>
          <w:szCs w:val="21"/>
        </w:rPr>
        <w:t xml:space="preserve">Interrupteur de </w:t>
      </w:r>
      <w:r>
        <w:rPr>
          <w:color w:val="231F20"/>
          <w:sz w:val="21"/>
          <w:szCs w:val="21"/>
        </w:rPr>
        <w:t>la chaudière</w:t>
      </w:r>
    </w:p>
    <w:p w14:paraId="1B0B55AC" w14:textId="77777777" w:rsidR="002A2FBA" w:rsidRDefault="002A2FBA" w:rsidP="002A2FBA">
      <w:pPr>
        <w:pStyle w:val="Lijstalinea"/>
        <w:numPr>
          <w:ilvl w:val="0"/>
          <w:numId w:val="5"/>
        </w:numPr>
        <w:tabs>
          <w:tab w:val="left" w:pos="478"/>
        </w:tabs>
        <w:kinsoku w:val="0"/>
        <w:overflowPunct w:val="0"/>
        <w:spacing w:before="34"/>
        <w:ind w:left="478" w:hanging="358"/>
        <w:rPr>
          <w:color w:val="231F20"/>
          <w:spacing w:val="-2"/>
          <w:sz w:val="21"/>
          <w:szCs w:val="21"/>
        </w:rPr>
      </w:pPr>
      <w:r>
        <w:rPr>
          <w:color w:val="231F20"/>
          <w:spacing w:val="-2"/>
          <w:sz w:val="21"/>
          <w:szCs w:val="21"/>
        </w:rPr>
        <w:t xml:space="preserve">Voyant </w:t>
      </w:r>
      <w:r>
        <w:rPr>
          <w:color w:val="231F20"/>
          <w:sz w:val="21"/>
          <w:szCs w:val="21"/>
        </w:rPr>
        <w:t xml:space="preserve">orange </w:t>
      </w:r>
      <w:r>
        <w:rPr>
          <w:color w:val="231F20"/>
          <w:spacing w:val="-2"/>
          <w:sz w:val="21"/>
          <w:szCs w:val="21"/>
        </w:rPr>
        <w:t xml:space="preserve">de </w:t>
      </w:r>
      <w:r>
        <w:rPr>
          <w:color w:val="231F20"/>
          <w:sz w:val="21"/>
          <w:szCs w:val="21"/>
        </w:rPr>
        <w:t>contrôle de la vapeur prête à l'emploi</w:t>
      </w:r>
    </w:p>
    <w:p w14:paraId="1CE277CF" w14:textId="77777777" w:rsidR="002A2FBA" w:rsidRDefault="002A2FBA" w:rsidP="002A2FBA">
      <w:pPr>
        <w:pStyle w:val="Lijstalinea"/>
        <w:numPr>
          <w:ilvl w:val="0"/>
          <w:numId w:val="5"/>
        </w:numPr>
        <w:tabs>
          <w:tab w:val="left" w:pos="478"/>
        </w:tabs>
        <w:kinsoku w:val="0"/>
        <w:overflowPunct w:val="0"/>
        <w:spacing w:before="34"/>
        <w:ind w:left="478" w:hanging="358"/>
        <w:rPr>
          <w:color w:val="231F20"/>
          <w:spacing w:val="-2"/>
          <w:sz w:val="21"/>
          <w:szCs w:val="21"/>
        </w:rPr>
      </w:pPr>
      <w:r>
        <w:rPr>
          <w:color w:val="231F20"/>
          <w:spacing w:val="-2"/>
          <w:sz w:val="21"/>
          <w:szCs w:val="21"/>
        </w:rPr>
        <w:t xml:space="preserve">Voyant </w:t>
      </w:r>
      <w:r>
        <w:rPr>
          <w:color w:val="231F20"/>
          <w:sz w:val="21"/>
          <w:szCs w:val="21"/>
        </w:rPr>
        <w:t>rouge de contrôle de fin d'eau</w:t>
      </w:r>
    </w:p>
    <w:p w14:paraId="371B0F40" w14:textId="77777777" w:rsidR="002A2FBA" w:rsidRDefault="002A2FBA" w:rsidP="002A2FBA">
      <w:pPr>
        <w:pStyle w:val="Lijstalinea"/>
        <w:numPr>
          <w:ilvl w:val="0"/>
          <w:numId w:val="5"/>
        </w:numPr>
        <w:tabs>
          <w:tab w:val="left" w:pos="478"/>
        </w:tabs>
        <w:kinsoku w:val="0"/>
        <w:overflowPunct w:val="0"/>
        <w:spacing w:before="34"/>
        <w:ind w:left="478" w:hanging="358"/>
        <w:rPr>
          <w:color w:val="231F20"/>
          <w:spacing w:val="-2"/>
          <w:sz w:val="21"/>
          <w:szCs w:val="21"/>
        </w:rPr>
      </w:pPr>
      <w:r>
        <w:rPr>
          <w:color w:val="231F20"/>
          <w:spacing w:val="-2"/>
          <w:sz w:val="21"/>
          <w:szCs w:val="21"/>
        </w:rPr>
        <w:t xml:space="preserve">Interrupteur </w:t>
      </w:r>
      <w:r>
        <w:rPr>
          <w:color w:val="231F20"/>
          <w:sz w:val="21"/>
          <w:szCs w:val="21"/>
        </w:rPr>
        <w:t>en fer</w:t>
      </w:r>
    </w:p>
    <w:p w14:paraId="2424D5EE" w14:textId="77777777" w:rsidR="002A2FBA" w:rsidRDefault="002A2FBA" w:rsidP="002A2FBA">
      <w:pPr>
        <w:pStyle w:val="Lijstalinea"/>
        <w:numPr>
          <w:ilvl w:val="0"/>
          <w:numId w:val="5"/>
        </w:numPr>
        <w:tabs>
          <w:tab w:val="left" w:pos="478"/>
        </w:tabs>
        <w:kinsoku w:val="0"/>
        <w:overflowPunct w:val="0"/>
        <w:spacing w:before="34"/>
        <w:ind w:left="478" w:hanging="358"/>
        <w:rPr>
          <w:color w:val="231F20"/>
          <w:spacing w:val="-5"/>
          <w:sz w:val="21"/>
          <w:szCs w:val="21"/>
        </w:rPr>
      </w:pPr>
      <w:r>
        <w:rPr>
          <w:color w:val="231F20"/>
          <w:spacing w:val="-5"/>
          <w:sz w:val="21"/>
          <w:szCs w:val="21"/>
        </w:rPr>
        <w:t xml:space="preserve">Bouchon de </w:t>
      </w:r>
      <w:r w:rsidRPr="00B76CBE">
        <w:rPr>
          <w:color w:val="231F20"/>
          <w:sz w:val="21"/>
          <w:szCs w:val="21"/>
          <w:highlight w:val="yellow"/>
        </w:rPr>
        <w:t>remplissage d'</w:t>
      </w:r>
      <w:r>
        <w:rPr>
          <w:color w:val="231F20"/>
          <w:sz w:val="21"/>
          <w:szCs w:val="21"/>
        </w:rPr>
        <w:t>eau</w:t>
      </w:r>
    </w:p>
    <w:p w14:paraId="342FD079" w14:textId="77777777" w:rsidR="002A2FBA" w:rsidRDefault="002A2FBA" w:rsidP="002A2FBA">
      <w:pPr>
        <w:pStyle w:val="Lijstalinea"/>
        <w:numPr>
          <w:ilvl w:val="0"/>
          <w:numId w:val="5"/>
        </w:numPr>
        <w:tabs>
          <w:tab w:val="left" w:pos="478"/>
        </w:tabs>
        <w:kinsoku w:val="0"/>
        <w:overflowPunct w:val="0"/>
        <w:spacing w:before="33"/>
        <w:ind w:left="478" w:hanging="358"/>
        <w:rPr>
          <w:color w:val="231F20"/>
          <w:spacing w:val="-5"/>
          <w:sz w:val="21"/>
          <w:szCs w:val="21"/>
        </w:rPr>
      </w:pPr>
      <w:r>
        <w:rPr>
          <w:color w:val="231F20"/>
          <w:spacing w:val="-5"/>
          <w:sz w:val="21"/>
          <w:szCs w:val="21"/>
        </w:rPr>
        <w:t xml:space="preserve">Tapis de </w:t>
      </w:r>
      <w:r>
        <w:rPr>
          <w:color w:val="231F20"/>
          <w:sz w:val="21"/>
          <w:szCs w:val="21"/>
        </w:rPr>
        <w:t>repos en fer</w:t>
      </w:r>
    </w:p>
    <w:p w14:paraId="295D7099" w14:textId="77777777" w:rsidR="002A2FBA" w:rsidRDefault="002A2FBA" w:rsidP="002A2FBA">
      <w:pPr>
        <w:pStyle w:val="Lijstalinea"/>
        <w:numPr>
          <w:ilvl w:val="0"/>
          <w:numId w:val="5"/>
        </w:numPr>
        <w:tabs>
          <w:tab w:val="left" w:pos="478"/>
        </w:tabs>
        <w:kinsoku w:val="0"/>
        <w:overflowPunct w:val="0"/>
        <w:spacing w:before="34"/>
        <w:ind w:left="478" w:hanging="358"/>
        <w:rPr>
          <w:color w:val="231F20"/>
          <w:spacing w:val="-2"/>
          <w:sz w:val="21"/>
          <w:szCs w:val="21"/>
        </w:rPr>
      </w:pPr>
      <w:r>
        <w:rPr>
          <w:color w:val="231F20"/>
          <w:spacing w:val="-2"/>
          <w:sz w:val="21"/>
          <w:szCs w:val="21"/>
        </w:rPr>
        <w:t xml:space="preserve">Bouton de </w:t>
      </w:r>
      <w:r>
        <w:rPr>
          <w:color w:val="231F20"/>
          <w:sz w:val="21"/>
          <w:szCs w:val="21"/>
        </w:rPr>
        <w:t>fixation</w:t>
      </w:r>
    </w:p>
    <w:p w14:paraId="00B571BB" w14:textId="77777777" w:rsidR="002A2FBA" w:rsidRDefault="002A2FBA" w:rsidP="002A2FBA">
      <w:pPr>
        <w:pStyle w:val="Lijstalinea"/>
        <w:numPr>
          <w:ilvl w:val="0"/>
          <w:numId w:val="5"/>
        </w:numPr>
        <w:tabs>
          <w:tab w:val="left" w:pos="478"/>
        </w:tabs>
        <w:kinsoku w:val="0"/>
        <w:overflowPunct w:val="0"/>
        <w:spacing w:before="34"/>
        <w:ind w:left="478" w:hanging="358"/>
        <w:rPr>
          <w:color w:val="231F20"/>
          <w:spacing w:val="-4"/>
          <w:sz w:val="21"/>
          <w:szCs w:val="21"/>
        </w:rPr>
      </w:pPr>
      <w:r>
        <w:rPr>
          <w:color w:val="231F20"/>
          <w:spacing w:val="-4"/>
          <w:sz w:val="21"/>
          <w:szCs w:val="21"/>
        </w:rPr>
        <w:t>Réservoir d'</w:t>
      </w:r>
      <w:r>
        <w:rPr>
          <w:color w:val="231F20"/>
          <w:sz w:val="21"/>
          <w:szCs w:val="21"/>
        </w:rPr>
        <w:t>eau froide</w:t>
      </w:r>
    </w:p>
    <w:p w14:paraId="4BD8C5BC" w14:textId="77777777" w:rsidR="002A2FBA" w:rsidRDefault="002A2FBA" w:rsidP="002A2FBA">
      <w:pPr>
        <w:pStyle w:val="Lijstalinea"/>
        <w:numPr>
          <w:ilvl w:val="0"/>
          <w:numId w:val="5"/>
        </w:numPr>
        <w:tabs>
          <w:tab w:val="left" w:pos="477"/>
        </w:tabs>
        <w:kinsoku w:val="0"/>
        <w:overflowPunct w:val="0"/>
        <w:spacing w:before="34"/>
        <w:ind w:left="477" w:hanging="357"/>
        <w:rPr>
          <w:color w:val="231F20"/>
          <w:spacing w:val="-5"/>
          <w:sz w:val="21"/>
          <w:szCs w:val="21"/>
        </w:rPr>
      </w:pPr>
      <w:r>
        <w:rPr>
          <w:color w:val="231F20"/>
          <w:spacing w:val="-5"/>
          <w:sz w:val="21"/>
          <w:szCs w:val="21"/>
        </w:rPr>
        <w:t>Bouchon du</w:t>
      </w:r>
      <w:r>
        <w:rPr>
          <w:color w:val="231F20"/>
          <w:sz w:val="21"/>
          <w:szCs w:val="21"/>
        </w:rPr>
        <w:t xml:space="preserve"> réservoir d'eau froide</w:t>
      </w:r>
    </w:p>
    <w:p w14:paraId="56269CFB" w14:textId="77777777" w:rsidR="002A2FBA" w:rsidRDefault="002A2FBA" w:rsidP="002A2FBA">
      <w:pPr>
        <w:pStyle w:val="Lijstalinea"/>
        <w:numPr>
          <w:ilvl w:val="0"/>
          <w:numId w:val="5"/>
        </w:numPr>
        <w:tabs>
          <w:tab w:val="left" w:pos="477"/>
        </w:tabs>
        <w:kinsoku w:val="0"/>
        <w:overflowPunct w:val="0"/>
        <w:spacing w:before="34"/>
        <w:ind w:left="477" w:hanging="357"/>
        <w:rPr>
          <w:color w:val="231F20"/>
          <w:spacing w:val="-2"/>
          <w:sz w:val="21"/>
          <w:szCs w:val="21"/>
        </w:rPr>
      </w:pPr>
      <w:r>
        <w:rPr>
          <w:color w:val="231F20"/>
          <w:spacing w:val="-2"/>
          <w:sz w:val="21"/>
          <w:szCs w:val="21"/>
        </w:rPr>
        <w:t xml:space="preserve">Câble </w:t>
      </w:r>
      <w:r>
        <w:rPr>
          <w:color w:val="231F20"/>
          <w:sz w:val="21"/>
          <w:szCs w:val="21"/>
        </w:rPr>
        <w:t>électrique</w:t>
      </w:r>
    </w:p>
    <w:p w14:paraId="22612CC4" w14:textId="77777777" w:rsidR="002A2FBA" w:rsidRDefault="002A2FBA" w:rsidP="002A2FBA">
      <w:pPr>
        <w:pStyle w:val="Lijstalinea"/>
        <w:numPr>
          <w:ilvl w:val="0"/>
          <w:numId w:val="5"/>
        </w:numPr>
        <w:tabs>
          <w:tab w:val="left" w:pos="477"/>
        </w:tabs>
        <w:kinsoku w:val="0"/>
        <w:overflowPunct w:val="0"/>
        <w:spacing w:before="34"/>
        <w:ind w:left="477" w:hanging="357"/>
        <w:rPr>
          <w:color w:val="231F20"/>
          <w:spacing w:val="-2"/>
          <w:sz w:val="21"/>
          <w:szCs w:val="21"/>
        </w:rPr>
      </w:pPr>
      <w:r>
        <w:rPr>
          <w:color w:val="231F20"/>
          <w:spacing w:val="-2"/>
          <w:sz w:val="21"/>
          <w:szCs w:val="21"/>
        </w:rPr>
        <w:t xml:space="preserve">Voyant de </w:t>
      </w:r>
      <w:r>
        <w:rPr>
          <w:color w:val="231F20"/>
          <w:sz w:val="21"/>
          <w:szCs w:val="21"/>
        </w:rPr>
        <w:t>contrôle du fer</w:t>
      </w:r>
    </w:p>
    <w:p w14:paraId="04FF1E0B" w14:textId="77777777" w:rsidR="002A2FBA" w:rsidRDefault="002A2FBA" w:rsidP="002A2FBA">
      <w:pPr>
        <w:pStyle w:val="Lijstalinea"/>
        <w:numPr>
          <w:ilvl w:val="0"/>
          <w:numId w:val="5"/>
        </w:numPr>
        <w:tabs>
          <w:tab w:val="left" w:pos="477"/>
        </w:tabs>
        <w:kinsoku w:val="0"/>
        <w:overflowPunct w:val="0"/>
        <w:spacing w:before="33"/>
        <w:ind w:left="477" w:hanging="357"/>
        <w:rPr>
          <w:color w:val="231F20"/>
          <w:spacing w:val="-2"/>
          <w:sz w:val="21"/>
          <w:szCs w:val="21"/>
        </w:rPr>
      </w:pPr>
      <w:r>
        <w:rPr>
          <w:color w:val="231F20"/>
          <w:spacing w:val="-2"/>
          <w:sz w:val="21"/>
          <w:szCs w:val="21"/>
        </w:rPr>
        <w:t xml:space="preserve">Bouton du </w:t>
      </w:r>
      <w:r>
        <w:rPr>
          <w:color w:val="231F20"/>
          <w:sz w:val="21"/>
          <w:szCs w:val="21"/>
        </w:rPr>
        <w:t>thermostat</w:t>
      </w:r>
    </w:p>
    <w:p w14:paraId="4A30405F" w14:textId="77777777" w:rsidR="002A2FBA" w:rsidRDefault="002A2FBA" w:rsidP="002A2FBA">
      <w:pPr>
        <w:pStyle w:val="Lijstalinea"/>
        <w:numPr>
          <w:ilvl w:val="0"/>
          <w:numId w:val="5"/>
        </w:numPr>
        <w:tabs>
          <w:tab w:val="left" w:pos="477"/>
        </w:tabs>
        <w:kinsoku w:val="0"/>
        <w:overflowPunct w:val="0"/>
        <w:spacing w:before="34"/>
        <w:ind w:left="477" w:hanging="357"/>
        <w:rPr>
          <w:color w:val="231F20"/>
          <w:spacing w:val="-2"/>
          <w:sz w:val="21"/>
          <w:szCs w:val="21"/>
        </w:rPr>
      </w:pPr>
      <w:r>
        <w:rPr>
          <w:color w:val="231F20"/>
          <w:spacing w:val="-2"/>
          <w:sz w:val="21"/>
          <w:szCs w:val="21"/>
        </w:rPr>
        <w:t xml:space="preserve">Semelle </w:t>
      </w:r>
      <w:r>
        <w:rPr>
          <w:color w:val="231F20"/>
          <w:sz w:val="21"/>
          <w:szCs w:val="21"/>
        </w:rPr>
        <w:t>en fer</w:t>
      </w:r>
    </w:p>
    <w:p w14:paraId="38225514" w14:textId="77777777" w:rsidR="002A2FBA" w:rsidRDefault="002A2FBA" w:rsidP="002A2FBA">
      <w:pPr>
        <w:pStyle w:val="Lijstalinea"/>
        <w:numPr>
          <w:ilvl w:val="0"/>
          <w:numId w:val="5"/>
        </w:numPr>
        <w:tabs>
          <w:tab w:val="left" w:pos="477"/>
        </w:tabs>
        <w:kinsoku w:val="0"/>
        <w:overflowPunct w:val="0"/>
        <w:spacing w:before="34"/>
        <w:ind w:left="477" w:hanging="357"/>
        <w:rPr>
          <w:color w:val="231F20"/>
          <w:spacing w:val="-2"/>
          <w:sz w:val="21"/>
          <w:szCs w:val="21"/>
        </w:rPr>
      </w:pPr>
      <w:r>
        <w:rPr>
          <w:color w:val="231F20"/>
          <w:spacing w:val="-2"/>
          <w:sz w:val="21"/>
          <w:szCs w:val="21"/>
        </w:rPr>
        <w:t xml:space="preserve">Bouton de </w:t>
      </w:r>
      <w:r>
        <w:rPr>
          <w:color w:val="231F20"/>
          <w:sz w:val="21"/>
          <w:szCs w:val="21"/>
        </w:rPr>
        <w:t>vapeur</w:t>
      </w:r>
    </w:p>
    <w:p w14:paraId="1826AE92" w14:textId="77777777" w:rsidR="002A2FBA" w:rsidRDefault="002A2FBA" w:rsidP="002A2FBA">
      <w:pPr>
        <w:pStyle w:val="Lijstalinea"/>
        <w:numPr>
          <w:ilvl w:val="0"/>
          <w:numId w:val="5"/>
        </w:numPr>
        <w:tabs>
          <w:tab w:val="left" w:pos="477"/>
        </w:tabs>
        <w:kinsoku w:val="0"/>
        <w:overflowPunct w:val="0"/>
        <w:spacing w:before="34"/>
        <w:ind w:left="477" w:hanging="357"/>
        <w:rPr>
          <w:color w:val="231F20"/>
          <w:spacing w:val="-2"/>
          <w:sz w:val="21"/>
          <w:szCs w:val="21"/>
        </w:rPr>
      </w:pPr>
      <w:r>
        <w:rPr>
          <w:color w:val="231F20"/>
          <w:spacing w:val="-2"/>
          <w:sz w:val="21"/>
          <w:szCs w:val="21"/>
        </w:rPr>
        <w:t>Poignée en</w:t>
      </w:r>
      <w:r>
        <w:rPr>
          <w:color w:val="231F20"/>
          <w:sz w:val="21"/>
          <w:szCs w:val="21"/>
        </w:rPr>
        <w:t xml:space="preserve"> fer</w:t>
      </w:r>
    </w:p>
    <w:p w14:paraId="1F03C366" w14:textId="77777777" w:rsidR="002A2FBA" w:rsidRDefault="002A2FBA" w:rsidP="002A2FBA">
      <w:pPr>
        <w:pStyle w:val="Lijstalinea"/>
        <w:numPr>
          <w:ilvl w:val="0"/>
          <w:numId w:val="5"/>
        </w:numPr>
        <w:tabs>
          <w:tab w:val="left" w:pos="477"/>
        </w:tabs>
        <w:kinsoku w:val="0"/>
        <w:overflowPunct w:val="0"/>
        <w:spacing w:before="34"/>
        <w:ind w:left="477" w:hanging="357"/>
        <w:rPr>
          <w:color w:val="231F20"/>
          <w:spacing w:val="-4"/>
          <w:sz w:val="21"/>
          <w:szCs w:val="21"/>
        </w:rPr>
      </w:pPr>
      <w:r>
        <w:rPr>
          <w:color w:val="231F20"/>
          <w:spacing w:val="-4"/>
          <w:sz w:val="21"/>
          <w:szCs w:val="21"/>
        </w:rPr>
        <w:t>Kit</w:t>
      </w:r>
      <w:r>
        <w:rPr>
          <w:color w:val="231F20"/>
          <w:sz w:val="21"/>
          <w:szCs w:val="21"/>
        </w:rPr>
        <w:t xml:space="preserve"> de détartrage</w:t>
      </w:r>
    </w:p>
    <w:p w14:paraId="6E6BE7E9" w14:textId="77777777" w:rsidR="002A2FBA" w:rsidRDefault="002A2FBA" w:rsidP="002A2FBA">
      <w:pPr>
        <w:pStyle w:val="Plattetekst"/>
        <w:kinsoku w:val="0"/>
        <w:overflowPunct w:val="0"/>
        <w:rPr>
          <w:sz w:val="20"/>
          <w:szCs w:val="20"/>
        </w:rPr>
      </w:pPr>
    </w:p>
    <w:p w14:paraId="3CACB6E7" w14:textId="77777777" w:rsidR="002A2FBA" w:rsidRDefault="002A2FBA" w:rsidP="002A2FBA">
      <w:pPr>
        <w:pStyle w:val="Plattetekst"/>
        <w:kinsoku w:val="0"/>
        <w:overflowPunct w:val="0"/>
        <w:spacing w:before="170"/>
        <w:rPr>
          <w:sz w:val="20"/>
          <w:szCs w:val="20"/>
        </w:rPr>
      </w:pPr>
    </w:p>
    <w:p w14:paraId="48F18D11" w14:textId="77777777" w:rsidR="002A2FBA" w:rsidRDefault="002A2FBA" w:rsidP="002A2FBA">
      <w:pPr>
        <w:pStyle w:val="Plattetekst"/>
        <w:kinsoku w:val="0"/>
        <w:overflowPunct w:val="0"/>
        <w:spacing w:before="170"/>
        <w:rPr>
          <w:sz w:val="20"/>
          <w:szCs w:val="20"/>
        </w:rPr>
        <w:sectPr w:rsidR="002A2FBA" w:rsidSect="002A2FBA">
          <w:pgSz w:w="8400" w:h="11910"/>
          <w:pgMar w:top="640" w:right="600" w:bottom="560" w:left="600" w:header="453" w:footer="378" w:gutter="0"/>
          <w:cols w:space="720"/>
          <w:noEndnote/>
        </w:sectPr>
      </w:pPr>
    </w:p>
    <w:p w14:paraId="75BD9426" w14:textId="77777777" w:rsidR="002A2FBA" w:rsidRDefault="002A2FBA" w:rsidP="002A2FBA">
      <w:pPr>
        <w:pStyle w:val="Plattetekst"/>
        <w:tabs>
          <w:tab w:val="left" w:pos="1544"/>
          <w:tab w:val="left" w:pos="3342"/>
        </w:tabs>
        <w:kinsoku w:val="0"/>
        <w:overflowPunct w:val="0"/>
        <w:spacing w:before="105"/>
        <w:ind w:left="501"/>
        <w:rPr>
          <w:rFonts w:ascii="Roboto" w:hAnsi="Roboto" w:cs="Roboto"/>
          <w:color w:val="295473"/>
          <w:spacing w:val="-10"/>
          <w:position w:val="-7"/>
          <w:sz w:val="18"/>
          <w:szCs w:val="18"/>
        </w:rPr>
      </w:pPr>
      <w:r>
        <w:rPr>
          <w:rFonts w:ascii="Roboto" w:hAnsi="Roboto" w:cs="Roboto"/>
          <w:color w:val="295473"/>
          <w:spacing w:val="-5"/>
          <w:position w:val="-17"/>
          <w:sz w:val="18"/>
          <w:szCs w:val="18"/>
        </w:rPr>
        <w:t>15</w:t>
      </w:r>
      <w:r>
        <w:rPr>
          <w:rFonts w:ascii="Roboto" w:hAnsi="Roboto" w:cs="Roboto"/>
          <w:color w:val="295473"/>
          <w:position w:val="-17"/>
          <w:sz w:val="18"/>
          <w:szCs w:val="18"/>
        </w:rPr>
        <w:tab/>
      </w:r>
      <w:r>
        <w:rPr>
          <w:rFonts w:ascii="Roboto" w:hAnsi="Roboto" w:cs="Roboto"/>
          <w:color w:val="295473"/>
          <w:spacing w:val="-5"/>
          <w:sz w:val="18"/>
          <w:szCs w:val="18"/>
        </w:rPr>
        <w:t>16</w:t>
      </w:r>
      <w:r>
        <w:rPr>
          <w:rFonts w:ascii="Roboto" w:hAnsi="Roboto" w:cs="Roboto"/>
          <w:color w:val="295473"/>
          <w:sz w:val="18"/>
          <w:szCs w:val="18"/>
        </w:rPr>
        <w:tab/>
      </w:r>
      <w:r>
        <w:rPr>
          <w:rFonts w:ascii="Roboto" w:hAnsi="Roboto" w:cs="Roboto"/>
          <w:color w:val="295473"/>
          <w:spacing w:val="-10"/>
          <w:position w:val="-7"/>
          <w:sz w:val="18"/>
          <w:szCs w:val="18"/>
        </w:rPr>
        <w:t>3</w:t>
      </w:r>
    </w:p>
    <w:p w14:paraId="04E960E2" w14:textId="77777777" w:rsidR="002A2FBA" w:rsidRDefault="002A2FBA" w:rsidP="002A2FBA">
      <w:pPr>
        <w:pStyle w:val="Plattetekst"/>
        <w:tabs>
          <w:tab w:val="left" w:pos="2217"/>
          <w:tab w:val="left" w:pos="2656"/>
        </w:tabs>
        <w:kinsoku w:val="0"/>
        <w:overflowPunct w:val="0"/>
        <w:spacing w:before="148"/>
        <w:ind w:left="94"/>
        <w:rPr>
          <w:rFonts w:ascii="Roboto" w:hAnsi="Roboto" w:cs="Roboto"/>
          <w:color w:val="295473"/>
          <w:spacing w:val="-10"/>
          <w:position w:val="1"/>
          <w:sz w:val="18"/>
          <w:szCs w:val="18"/>
        </w:rPr>
      </w:pPr>
      <w:r>
        <w:rPr>
          <w:rFonts w:ascii="Times New Roman" w:hAnsi="Times New Roman" w:cs="Times New Roman"/>
          <w:sz w:val="24"/>
          <w:szCs w:val="24"/>
        </w:rPr>
        <w:br w:type="column"/>
      </w:r>
      <w:r>
        <w:rPr>
          <w:rFonts w:ascii="Roboto" w:hAnsi="Roboto" w:cs="Roboto"/>
          <w:color w:val="295473"/>
          <w:sz w:val="18"/>
          <w:szCs w:val="18"/>
        </w:rPr>
        <w:t xml:space="preserve">5 17 1 2 </w:t>
      </w:r>
      <w:r>
        <w:rPr>
          <w:rFonts w:ascii="Roboto" w:hAnsi="Roboto" w:cs="Roboto"/>
          <w:color w:val="295473"/>
          <w:spacing w:val="-10"/>
          <w:sz w:val="18"/>
          <w:szCs w:val="18"/>
        </w:rPr>
        <w:t>4</w:t>
      </w:r>
      <w:r>
        <w:rPr>
          <w:rFonts w:ascii="Roboto" w:hAnsi="Roboto" w:cs="Roboto"/>
          <w:color w:val="295473"/>
          <w:sz w:val="18"/>
          <w:szCs w:val="18"/>
        </w:rPr>
        <w:tab/>
      </w:r>
      <w:r>
        <w:rPr>
          <w:rFonts w:ascii="Roboto" w:hAnsi="Roboto" w:cs="Roboto"/>
          <w:color w:val="295473"/>
          <w:spacing w:val="-10"/>
          <w:position w:val="3"/>
          <w:sz w:val="18"/>
          <w:szCs w:val="18"/>
        </w:rPr>
        <w:t>6</w:t>
      </w:r>
      <w:r>
        <w:rPr>
          <w:rFonts w:ascii="Roboto" w:hAnsi="Roboto" w:cs="Roboto"/>
          <w:color w:val="295473"/>
          <w:position w:val="3"/>
          <w:sz w:val="18"/>
          <w:szCs w:val="18"/>
        </w:rPr>
        <w:tab/>
      </w:r>
      <w:r>
        <w:rPr>
          <w:rFonts w:ascii="Roboto" w:hAnsi="Roboto" w:cs="Roboto"/>
          <w:color w:val="295473"/>
          <w:spacing w:val="-10"/>
          <w:position w:val="1"/>
          <w:sz w:val="18"/>
          <w:szCs w:val="18"/>
        </w:rPr>
        <w:t>7</w:t>
      </w:r>
    </w:p>
    <w:p w14:paraId="083660F2" w14:textId="77777777" w:rsidR="002A2FBA" w:rsidRDefault="002A2FBA" w:rsidP="002A2FBA">
      <w:pPr>
        <w:pStyle w:val="Plattetekst"/>
        <w:tabs>
          <w:tab w:val="left" w:pos="2217"/>
          <w:tab w:val="left" w:pos="2656"/>
        </w:tabs>
        <w:kinsoku w:val="0"/>
        <w:overflowPunct w:val="0"/>
        <w:spacing w:before="148"/>
        <w:ind w:left="94"/>
        <w:rPr>
          <w:rFonts w:ascii="Roboto" w:hAnsi="Roboto" w:cs="Roboto"/>
          <w:color w:val="295473"/>
          <w:spacing w:val="-10"/>
          <w:position w:val="1"/>
          <w:sz w:val="18"/>
          <w:szCs w:val="18"/>
        </w:rPr>
        <w:sectPr w:rsidR="002A2FBA" w:rsidSect="002A2FBA">
          <w:type w:val="continuous"/>
          <w:pgSz w:w="8400" w:h="11910"/>
          <w:pgMar w:top="1220" w:right="600" w:bottom="280" w:left="600" w:header="720" w:footer="720" w:gutter="0"/>
          <w:cols w:num="2" w:space="720" w:equalWidth="0">
            <w:col w:w="3447" w:space="40"/>
            <w:col w:w="3713"/>
          </w:cols>
          <w:noEndnote/>
        </w:sectPr>
      </w:pPr>
    </w:p>
    <w:p w14:paraId="2931E926" w14:textId="77777777" w:rsidR="002A2FBA" w:rsidRDefault="002A2FBA" w:rsidP="002A2FBA">
      <w:pPr>
        <w:pStyle w:val="Plattetekst"/>
        <w:kinsoku w:val="0"/>
        <w:overflowPunct w:val="0"/>
        <w:rPr>
          <w:rFonts w:ascii="Roboto" w:hAnsi="Roboto" w:cs="Roboto"/>
          <w:sz w:val="18"/>
          <w:szCs w:val="18"/>
        </w:rPr>
      </w:pPr>
    </w:p>
    <w:p w14:paraId="7ACA2A59" w14:textId="77777777" w:rsidR="002A2FBA" w:rsidRDefault="002A2FBA" w:rsidP="002A2FBA">
      <w:pPr>
        <w:pStyle w:val="Plattetekst"/>
        <w:kinsoku w:val="0"/>
        <w:overflowPunct w:val="0"/>
        <w:rPr>
          <w:rFonts w:ascii="Roboto" w:hAnsi="Roboto" w:cs="Roboto"/>
          <w:sz w:val="18"/>
          <w:szCs w:val="18"/>
        </w:rPr>
      </w:pPr>
    </w:p>
    <w:p w14:paraId="38C7867A" w14:textId="77777777" w:rsidR="002A2FBA" w:rsidRDefault="002A2FBA" w:rsidP="002A2FBA">
      <w:pPr>
        <w:pStyle w:val="Plattetekst"/>
        <w:kinsoku w:val="0"/>
        <w:overflowPunct w:val="0"/>
        <w:rPr>
          <w:rFonts w:ascii="Roboto" w:hAnsi="Roboto" w:cs="Roboto"/>
          <w:sz w:val="18"/>
          <w:szCs w:val="18"/>
        </w:rPr>
      </w:pPr>
    </w:p>
    <w:p w14:paraId="597ED0C2" w14:textId="77777777" w:rsidR="002A2FBA" w:rsidRDefault="002A2FBA" w:rsidP="002A2FBA">
      <w:pPr>
        <w:pStyle w:val="Plattetekst"/>
        <w:kinsoku w:val="0"/>
        <w:overflowPunct w:val="0"/>
        <w:rPr>
          <w:rFonts w:ascii="Roboto" w:hAnsi="Roboto" w:cs="Roboto"/>
          <w:sz w:val="18"/>
          <w:szCs w:val="18"/>
        </w:rPr>
      </w:pPr>
    </w:p>
    <w:p w14:paraId="711B8587" w14:textId="77777777" w:rsidR="002A2FBA" w:rsidRDefault="002A2FBA" w:rsidP="002A2FBA">
      <w:pPr>
        <w:pStyle w:val="Plattetekst"/>
        <w:kinsoku w:val="0"/>
        <w:overflowPunct w:val="0"/>
        <w:rPr>
          <w:rFonts w:ascii="Roboto" w:hAnsi="Roboto" w:cs="Roboto"/>
          <w:sz w:val="18"/>
          <w:szCs w:val="18"/>
        </w:rPr>
      </w:pPr>
    </w:p>
    <w:p w14:paraId="47DE9131" w14:textId="77777777" w:rsidR="002A2FBA" w:rsidRDefault="002A2FBA" w:rsidP="002A2FBA">
      <w:pPr>
        <w:pStyle w:val="Plattetekst"/>
        <w:kinsoku w:val="0"/>
        <w:overflowPunct w:val="0"/>
        <w:rPr>
          <w:rFonts w:ascii="Roboto" w:hAnsi="Roboto" w:cs="Roboto"/>
          <w:sz w:val="18"/>
          <w:szCs w:val="18"/>
        </w:rPr>
      </w:pPr>
    </w:p>
    <w:p w14:paraId="4074D619" w14:textId="77777777" w:rsidR="002A2FBA" w:rsidRDefault="002A2FBA" w:rsidP="002A2FBA">
      <w:pPr>
        <w:pStyle w:val="Plattetekst"/>
        <w:kinsoku w:val="0"/>
        <w:overflowPunct w:val="0"/>
        <w:rPr>
          <w:rFonts w:ascii="Roboto" w:hAnsi="Roboto" w:cs="Roboto"/>
          <w:sz w:val="18"/>
          <w:szCs w:val="18"/>
        </w:rPr>
      </w:pPr>
    </w:p>
    <w:p w14:paraId="5D4659FE" w14:textId="77777777" w:rsidR="002A2FBA" w:rsidRDefault="002A2FBA" w:rsidP="002A2FBA">
      <w:pPr>
        <w:pStyle w:val="Plattetekst"/>
        <w:kinsoku w:val="0"/>
        <w:overflowPunct w:val="0"/>
        <w:spacing w:before="97"/>
        <w:rPr>
          <w:rFonts w:ascii="Roboto" w:hAnsi="Roboto" w:cs="Roboto"/>
          <w:sz w:val="18"/>
          <w:szCs w:val="18"/>
        </w:rPr>
      </w:pPr>
    </w:p>
    <w:p w14:paraId="6EF7481A" w14:textId="77777777" w:rsidR="002A2FBA" w:rsidRDefault="002A2FBA" w:rsidP="002A2FBA">
      <w:pPr>
        <w:pStyle w:val="Plattetekst"/>
        <w:kinsoku w:val="0"/>
        <w:overflowPunct w:val="0"/>
        <w:ind w:left="2615"/>
        <w:rPr>
          <w:rFonts w:ascii="Roboto" w:hAnsi="Roboto" w:cs="Roboto"/>
          <w:color w:val="295473"/>
          <w:spacing w:val="-5"/>
          <w:sz w:val="18"/>
          <w:szCs w:val="18"/>
        </w:rPr>
      </w:pPr>
      <w:r>
        <w:rPr>
          <w:rFonts w:ascii="Roboto" w:hAnsi="Roboto" w:cs="Roboto"/>
          <w:color w:val="295473"/>
          <w:spacing w:val="-5"/>
          <w:sz w:val="18"/>
          <w:szCs w:val="18"/>
        </w:rPr>
        <w:t>12</w:t>
      </w:r>
    </w:p>
    <w:p w14:paraId="1F95FDB1" w14:textId="77777777" w:rsidR="002A2FBA" w:rsidRDefault="002A2FBA" w:rsidP="002A2FBA">
      <w:pPr>
        <w:pStyle w:val="Plattetekst"/>
        <w:kinsoku w:val="0"/>
        <w:overflowPunct w:val="0"/>
        <w:spacing w:before="36" w:line="200" w:lineRule="exact"/>
        <w:ind w:left="1943"/>
        <w:rPr>
          <w:rFonts w:ascii="Roboto" w:hAnsi="Roboto" w:cs="Roboto"/>
          <w:color w:val="295473"/>
          <w:spacing w:val="-5"/>
          <w:sz w:val="18"/>
          <w:szCs w:val="18"/>
        </w:rPr>
      </w:pPr>
      <w:r>
        <w:rPr>
          <w:rFonts w:ascii="Roboto" w:hAnsi="Roboto" w:cs="Roboto"/>
          <w:color w:val="295473"/>
          <w:spacing w:val="-5"/>
          <w:sz w:val="18"/>
          <w:szCs w:val="18"/>
        </w:rPr>
        <w:t>13</w:t>
      </w:r>
    </w:p>
    <w:p w14:paraId="583226AC" w14:textId="77777777" w:rsidR="002A2FBA" w:rsidRDefault="002A2FBA" w:rsidP="002A2FBA">
      <w:pPr>
        <w:pStyle w:val="Plattetekst"/>
        <w:kinsoku w:val="0"/>
        <w:overflowPunct w:val="0"/>
        <w:spacing w:line="200" w:lineRule="exact"/>
        <w:ind w:left="1524"/>
        <w:rPr>
          <w:rFonts w:ascii="Roboto" w:hAnsi="Roboto" w:cs="Roboto"/>
          <w:color w:val="295473"/>
          <w:spacing w:val="-5"/>
          <w:sz w:val="18"/>
          <w:szCs w:val="18"/>
        </w:rPr>
      </w:pPr>
      <w:r>
        <w:rPr>
          <w:rFonts w:ascii="Roboto" w:hAnsi="Roboto" w:cs="Roboto"/>
          <w:color w:val="295473"/>
          <w:spacing w:val="-5"/>
          <w:sz w:val="18"/>
          <w:szCs w:val="18"/>
        </w:rPr>
        <w:t>14</w:t>
      </w:r>
    </w:p>
    <w:p w14:paraId="1702773E" w14:textId="77777777" w:rsidR="002A2FBA" w:rsidRDefault="002A2FBA" w:rsidP="002A2FBA">
      <w:pPr>
        <w:pStyle w:val="Plattetekst"/>
        <w:kinsoku w:val="0"/>
        <w:overflowPunct w:val="0"/>
        <w:rPr>
          <w:rFonts w:ascii="Roboto" w:hAnsi="Roboto" w:cs="Roboto"/>
          <w:sz w:val="18"/>
          <w:szCs w:val="18"/>
        </w:rPr>
      </w:pPr>
    </w:p>
    <w:p w14:paraId="54A5486F" w14:textId="77777777" w:rsidR="002A2FBA" w:rsidRDefault="002A2FBA" w:rsidP="002A2FBA">
      <w:pPr>
        <w:pStyle w:val="Plattetekst"/>
        <w:kinsoku w:val="0"/>
        <w:overflowPunct w:val="0"/>
        <w:spacing w:before="12"/>
        <w:rPr>
          <w:rFonts w:ascii="Roboto" w:hAnsi="Roboto" w:cs="Roboto"/>
          <w:sz w:val="18"/>
          <w:szCs w:val="18"/>
        </w:rPr>
      </w:pPr>
    </w:p>
    <w:p w14:paraId="63D8AC07" w14:textId="77777777" w:rsidR="002A2FBA" w:rsidRDefault="002A2FBA" w:rsidP="002A2FBA">
      <w:pPr>
        <w:pStyle w:val="Plattetekst"/>
        <w:kinsoku w:val="0"/>
        <w:overflowPunct w:val="0"/>
        <w:ind w:left="4421"/>
        <w:rPr>
          <w:rFonts w:ascii="Roboto" w:hAnsi="Roboto" w:cs="Roboto"/>
          <w:color w:val="295473"/>
          <w:spacing w:val="-12"/>
          <w:sz w:val="18"/>
          <w:szCs w:val="18"/>
        </w:rPr>
      </w:pPr>
      <w:r>
        <w:rPr>
          <w:rFonts w:ascii="Roboto" w:hAnsi="Roboto" w:cs="Roboto"/>
          <w:color w:val="295473"/>
          <w:sz w:val="18"/>
          <w:szCs w:val="18"/>
        </w:rPr>
        <w:lastRenderedPageBreak/>
        <w:t xml:space="preserve">11 10 9 </w:t>
      </w:r>
      <w:r>
        <w:rPr>
          <w:rFonts w:ascii="Roboto" w:hAnsi="Roboto" w:cs="Roboto"/>
          <w:color w:val="295473"/>
          <w:spacing w:val="-12"/>
          <w:sz w:val="18"/>
          <w:szCs w:val="18"/>
        </w:rPr>
        <w:t>8</w:t>
      </w:r>
    </w:p>
    <w:p w14:paraId="0A4C835B" w14:textId="77777777" w:rsidR="002A2FBA" w:rsidRDefault="002A2FBA" w:rsidP="002A2FBA">
      <w:pPr>
        <w:pStyle w:val="Plattetekst"/>
        <w:kinsoku w:val="0"/>
        <w:overflowPunct w:val="0"/>
        <w:ind w:left="4421"/>
        <w:rPr>
          <w:rFonts w:ascii="Roboto" w:hAnsi="Roboto" w:cs="Roboto"/>
          <w:color w:val="295473"/>
          <w:spacing w:val="-12"/>
          <w:sz w:val="18"/>
          <w:szCs w:val="18"/>
        </w:rPr>
        <w:sectPr w:rsidR="002A2FBA" w:rsidSect="002A2FBA">
          <w:type w:val="continuous"/>
          <w:pgSz w:w="8400" w:h="11910"/>
          <w:pgMar w:top="1220" w:right="600" w:bottom="280" w:left="600" w:header="720" w:footer="720" w:gutter="0"/>
          <w:cols w:space="720" w:equalWidth="0">
            <w:col w:w="7200"/>
          </w:cols>
          <w:noEndnote/>
        </w:sectPr>
      </w:pPr>
    </w:p>
    <w:p w14:paraId="3457E25F" w14:textId="77777777" w:rsidR="002A2FBA" w:rsidRDefault="002A2FBA" w:rsidP="002A2FBA">
      <w:pPr>
        <w:pStyle w:val="Plattetekst"/>
        <w:kinsoku w:val="0"/>
        <w:overflowPunct w:val="0"/>
        <w:spacing w:before="172"/>
        <w:rPr>
          <w:rFonts w:ascii="Roboto" w:hAnsi="Roboto" w:cs="Roboto"/>
          <w:sz w:val="30"/>
          <w:szCs w:val="30"/>
        </w:rPr>
      </w:pPr>
    </w:p>
    <w:p w14:paraId="2A9425B6" w14:textId="77777777" w:rsidR="002A2FBA" w:rsidRDefault="002A2FBA" w:rsidP="002A2FBA">
      <w:pPr>
        <w:pStyle w:val="Kop1"/>
        <w:kinsoku w:val="0"/>
        <w:overflowPunct w:val="0"/>
        <w:spacing w:line="218" w:lineRule="auto"/>
        <w:ind w:left="119" w:right="2056"/>
        <w:rPr>
          <w:color w:val="295473"/>
        </w:rPr>
      </w:pPr>
      <w:r>
        <w:rPr>
          <w:color w:val="295473"/>
        </w:rPr>
        <w:t>INSTRUCTIONS POUR PROGRAMMER LE KIT DE DÉTARTRAGE</w:t>
      </w:r>
    </w:p>
    <w:p w14:paraId="107790BC" w14:textId="77777777" w:rsidR="002A2FBA" w:rsidRPr="00740489" w:rsidRDefault="002A2FBA" w:rsidP="002A2FBA">
      <w:pPr>
        <w:pStyle w:val="Plattetekst"/>
        <w:kinsoku w:val="0"/>
        <w:overflowPunct w:val="0"/>
        <w:spacing w:line="245" w:lineRule="exact"/>
        <w:ind w:left="120"/>
        <w:rPr>
          <w:color w:val="231F20"/>
        </w:rPr>
      </w:pPr>
      <w:r w:rsidRPr="00740489">
        <w:rPr>
          <w:color w:val="231F20"/>
          <w:highlight w:val="yellow"/>
        </w:rPr>
        <w:t>Pour régler le programme de détartrage, vous devez déterminer la dureté de l'eau dans votre région à l'aide du testeur d'eau fourni avec l'appareil.</w:t>
      </w:r>
    </w:p>
    <w:p w14:paraId="55F83910" w14:textId="77777777" w:rsidR="002A2FBA" w:rsidRPr="00740489" w:rsidRDefault="002A2FBA" w:rsidP="002A2FBA">
      <w:pPr>
        <w:widowControl/>
        <w:autoSpaceDE/>
        <w:autoSpaceDN/>
        <w:adjustRightInd/>
        <w:spacing w:before="100" w:beforeAutospacing="1" w:after="100" w:afterAutospacing="1"/>
        <w:ind w:left="479"/>
        <w:rPr>
          <w:rFonts w:ascii="Times New Roman" w:hAnsi="Times New Roman" w:cs="Times New Roman"/>
          <w:sz w:val="24"/>
          <w:szCs w:val="24"/>
        </w:rPr>
      </w:pPr>
      <w:r w:rsidRPr="00740489">
        <w:rPr>
          <w:rFonts w:ascii="Times New Roman" w:hAnsi="Times New Roman" w:cs="Times New Roman"/>
          <w:sz w:val="24"/>
          <w:szCs w:val="24"/>
          <w:highlight w:val="yellow"/>
        </w:rPr>
        <w:t>Procédez comme suit :</w:t>
      </w:r>
    </w:p>
    <w:p w14:paraId="2EB20091" w14:textId="77777777" w:rsidR="002A2FBA" w:rsidRPr="00C80BE6" w:rsidRDefault="002A2FBA" w:rsidP="002A2FBA">
      <w:pPr>
        <w:widowControl/>
        <w:numPr>
          <w:ilvl w:val="0"/>
          <w:numId w:val="4"/>
        </w:numPr>
        <w:autoSpaceDE/>
        <w:autoSpaceDN/>
        <w:adjustRightInd/>
        <w:spacing w:before="100" w:beforeAutospacing="1" w:after="100" w:afterAutospacing="1"/>
        <w:rPr>
          <w:rFonts w:ascii="Times New Roman" w:hAnsi="Times New Roman" w:cs="Times New Roman"/>
          <w:sz w:val="24"/>
          <w:szCs w:val="24"/>
          <w:highlight w:val="yellow"/>
        </w:rPr>
      </w:pPr>
      <w:bookmarkStart w:id="25" w:name="_Hlk197594642"/>
      <w:r w:rsidRPr="00C80BE6">
        <w:rPr>
          <w:rFonts w:ascii="Times New Roman" w:hAnsi="Times New Roman" w:cs="Times New Roman"/>
          <w:sz w:val="24"/>
          <w:szCs w:val="24"/>
          <w:highlight w:val="yellow"/>
        </w:rPr>
        <w:t>Plongez le papier tournesol dans un verre d'eau pendant une seconde.</w:t>
      </w:r>
    </w:p>
    <w:p w14:paraId="7DCC87C6" w14:textId="77777777" w:rsidR="002A2FBA" w:rsidRDefault="002A2FBA" w:rsidP="002A2FBA">
      <w:pPr>
        <w:pStyle w:val="Lijstalinea"/>
        <w:numPr>
          <w:ilvl w:val="0"/>
          <w:numId w:val="4"/>
        </w:numPr>
        <w:tabs>
          <w:tab w:val="left" w:pos="478"/>
        </w:tabs>
        <w:kinsoku w:val="0"/>
        <w:overflowPunct w:val="0"/>
        <w:spacing w:before="33"/>
        <w:ind w:left="478" w:hanging="358"/>
        <w:rPr>
          <w:color w:val="231F20"/>
          <w:spacing w:val="-5"/>
          <w:sz w:val="21"/>
          <w:szCs w:val="21"/>
        </w:rPr>
      </w:pPr>
      <w:bookmarkStart w:id="26" w:name="_Hlk197594674"/>
      <w:bookmarkEnd w:id="25"/>
      <w:r>
        <w:rPr>
          <w:color w:val="231F20"/>
          <w:sz w:val="21"/>
          <w:szCs w:val="21"/>
        </w:rPr>
        <w:t xml:space="preserve">sortir le papier tournesol et le secouer pour </w:t>
      </w:r>
      <w:r>
        <w:rPr>
          <w:color w:val="231F20"/>
          <w:spacing w:val="-5"/>
          <w:sz w:val="21"/>
          <w:szCs w:val="21"/>
        </w:rPr>
        <w:t>le</w:t>
      </w:r>
      <w:r>
        <w:rPr>
          <w:color w:val="231F20"/>
          <w:sz w:val="21"/>
          <w:szCs w:val="21"/>
        </w:rPr>
        <w:t xml:space="preserve"> sécher</w:t>
      </w:r>
    </w:p>
    <w:p w14:paraId="2A81B39D" w14:textId="77777777" w:rsidR="002A2FBA" w:rsidRDefault="002A2FBA" w:rsidP="002A2FBA">
      <w:pPr>
        <w:pStyle w:val="Lijstalinea"/>
        <w:numPr>
          <w:ilvl w:val="0"/>
          <w:numId w:val="4"/>
        </w:numPr>
        <w:tabs>
          <w:tab w:val="left" w:pos="478"/>
        </w:tabs>
        <w:kinsoku w:val="0"/>
        <w:overflowPunct w:val="0"/>
        <w:spacing w:before="34"/>
        <w:ind w:left="478" w:hanging="358"/>
        <w:rPr>
          <w:color w:val="231F20"/>
          <w:spacing w:val="-2"/>
          <w:sz w:val="21"/>
          <w:szCs w:val="21"/>
        </w:rPr>
      </w:pPr>
      <w:bookmarkStart w:id="27" w:name="_Hlk197594699"/>
      <w:bookmarkEnd w:id="26"/>
      <w:r>
        <w:rPr>
          <w:color w:val="231F20"/>
          <w:sz w:val="21"/>
          <w:szCs w:val="21"/>
        </w:rPr>
        <w:t xml:space="preserve">attendre une minute et se référer à l'échelle </w:t>
      </w:r>
      <w:r>
        <w:rPr>
          <w:color w:val="231F20"/>
          <w:spacing w:val="-2"/>
          <w:sz w:val="21"/>
          <w:szCs w:val="21"/>
        </w:rPr>
        <w:t>ci-dessous</w:t>
      </w:r>
    </w:p>
    <w:bookmarkEnd w:id="27"/>
    <w:p w14:paraId="4CD44B1A" w14:textId="77777777" w:rsidR="002A2FBA" w:rsidRDefault="002A2FBA" w:rsidP="002A2FBA">
      <w:pPr>
        <w:pStyle w:val="Plattetekst"/>
        <w:kinsoku w:val="0"/>
        <w:overflowPunct w:val="0"/>
        <w:spacing w:before="68"/>
      </w:pPr>
    </w:p>
    <w:p w14:paraId="0751FFB6" w14:textId="77777777" w:rsidR="002A2FBA" w:rsidRDefault="002A2FBA" w:rsidP="002A2FBA">
      <w:pPr>
        <w:pStyle w:val="Lijstalinea"/>
        <w:numPr>
          <w:ilvl w:val="1"/>
          <w:numId w:val="4"/>
        </w:numPr>
        <w:tabs>
          <w:tab w:val="left" w:pos="1321"/>
        </w:tabs>
        <w:kinsoku w:val="0"/>
        <w:overflowPunct w:val="0"/>
        <w:ind w:hanging="1201"/>
        <w:rPr>
          <w:color w:val="231F20"/>
          <w:spacing w:val="-2"/>
          <w:sz w:val="21"/>
          <w:szCs w:val="21"/>
        </w:rPr>
      </w:pPr>
      <w:r>
        <w:rPr>
          <w:color w:val="231F20"/>
          <w:spacing w:val="-2"/>
          <w:sz w:val="21"/>
          <w:szCs w:val="21"/>
        </w:rPr>
        <w:t xml:space="preserve">eau </w:t>
      </w:r>
      <w:r>
        <w:rPr>
          <w:color w:val="231F20"/>
          <w:sz w:val="21"/>
          <w:szCs w:val="21"/>
        </w:rPr>
        <w:t>très dure</w:t>
      </w:r>
    </w:p>
    <w:p w14:paraId="6FCBA5BB" w14:textId="77777777" w:rsidR="002A2FBA" w:rsidRDefault="002A2FBA" w:rsidP="002A2FBA">
      <w:pPr>
        <w:pStyle w:val="Lijstalinea"/>
        <w:numPr>
          <w:ilvl w:val="1"/>
          <w:numId w:val="4"/>
        </w:numPr>
        <w:tabs>
          <w:tab w:val="left" w:pos="1326"/>
        </w:tabs>
        <w:kinsoku w:val="0"/>
        <w:overflowPunct w:val="0"/>
        <w:spacing w:before="34"/>
        <w:ind w:left="1326" w:hanging="1206"/>
        <w:rPr>
          <w:color w:val="231F20"/>
          <w:spacing w:val="-2"/>
          <w:sz w:val="21"/>
          <w:szCs w:val="21"/>
        </w:rPr>
      </w:pPr>
      <w:r>
        <w:rPr>
          <w:color w:val="231F20"/>
          <w:spacing w:val="-2"/>
          <w:sz w:val="21"/>
          <w:szCs w:val="21"/>
        </w:rPr>
        <w:t xml:space="preserve">eau </w:t>
      </w:r>
      <w:r>
        <w:rPr>
          <w:color w:val="231F20"/>
          <w:sz w:val="21"/>
          <w:szCs w:val="21"/>
        </w:rPr>
        <w:t>dure</w:t>
      </w:r>
    </w:p>
    <w:p w14:paraId="72A1F51C" w14:textId="77777777" w:rsidR="002A2FBA" w:rsidRDefault="002A2FBA" w:rsidP="002A2FBA">
      <w:pPr>
        <w:pStyle w:val="Lijstalinea"/>
        <w:numPr>
          <w:ilvl w:val="1"/>
          <w:numId w:val="4"/>
        </w:numPr>
        <w:tabs>
          <w:tab w:val="left" w:pos="1326"/>
        </w:tabs>
        <w:kinsoku w:val="0"/>
        <w:overflowPunct w:val="0"/>
        <w:spacing w:before="34"/>
        <w:ind w:left="1326" w:hanging="1206"/>
        <w:rPr>
          <w:color w:val="231F20"/>
          <w:spacing w:val="-2"/>
          <w:sz w:val="21"/>
          <w:szCs w:val="21"/>
        </w:rPr>
      </w:pPr>
      <w:r>
        <w:rPr>
          <w:color w:val="231F20"/>
          <w:spacing w:val="-2"/>
          <w:sz w:val="21"/>
          <w:szCs w:val="21"/>
        </w:rPr>
        <w:t xml:space="preserve">eau </w:t>
      </w:r>
      <w:r>
        <w:rPr>
          <w:color w:val="231F20"/>
          <w:sz w:val="21"/>
          <w:szCs w:val="21"/>
        </w:rPr>
        <w:t>moyennement dure</w:t>
      </w:r>
    </w:p>
    <w:p w14:paraId="4A452EE1" w14:textId="77777777" w:rsidR="002A2FBA" w:rsidRDefault="002A2FBA" w:rsidP="002A2FBA">
      <w:pPr>
        <w:pStyle w:val="Lijstalinea"/>
        <w:numPr>
          <w:ilvl w:val="1"/>
          <w:numId w:val="4"/>
        </w:numPr>
        <w:tabs>
          <w:tab w:val="left" w:pos="1326"/>
        </w:tabs>
        <w:kinsoku w:val="0"/>
        <w:overflowPunct w:val="0"/>
        <w:spacing w:before="34"/>
        <w:ind w:left="1326" w:hanging="1206"/>
        <w:rPr>
          <w:color w:val="231F20"/>
          <w:spacing w:val="-2"/>
          <w:sz w:val="21"/>
          <w:szCs w:val="21"/>
        </w:rPr>
      </w:pPr>
      <w:r>
        <w:rPr>
          <w:color w:val="231F20"/>
          <w:spacing w:val="-2"/>
          <w:sz w:val="21"/>
          <w:szCs w:val="21"/>
        </w:rPr>
        <w:t xml:space="preserve">eau </w:t>
      </w:r>
      <w:r>
        <w:rPr>
          <w:color w:val="231F20"/>
          <w:sz w:val="21"/>
          <w:szCs w:val="21"/>
        </w:rPr>
        <w:t>douce</w:t>
      </w:r>
    </w:p>
    <w:p w14:paraId="5B244361" w14:textId="77777777" w:rsidR="002A2FBA" w:rsidRDefault="002A2FBA" w:rsidP="002A2FBA">
      <w:pPr>
        <w:pStyle w:val="Plattetekst"/>
        <w:kinsoku w:val="0"/>
        <w:overflowPunct w:val="0"/>
        <w:spacing w:before="76"/>
      </w:pPr>
    </w:p>
    <w:p w14:paraId="1939D1AF" w14:textId="77777777" w:rsidR="002A2FBA" w:rsidRDefault="002A2FBA" w:rsidP="002A2FBA">
      <w:pPr>
        <w:pStyle w:val="Lijstalinea"/>
        <w:numPr>
          <w:ilvl w:val="0"/>
          <w:numId w:val="4"/>
        </w:numPr>
        <w:tabs>
          <w:tab w:val="left" w:pos="478"/>
        </w:tabs>
        <w:kinsoku w:val="0"/>
        <w:overflowPunct w:val="0"/>
        <w:ind w:left="478" w:hanging="358"/>
        <w:rPr>
          <w:color w:val="231F20"/>
          <w:spacing w:val="-2"/>
          <w:sz w:val="21"/>
          <w:szCs w:val="21"/>
        </w:rPr>
      </w:pPr>
      <w:bookmarkStart w:id="28" w:name="_Hlk197594736"/>
      <w:r>
        <w:rPr>
          <w:color w:val="231F20"/>
          <w:sz w:val="21"/>
          <w:szCs w:val="21"/>
        </w:rPr>
        <w:t xml:space="preserve">le nombre de carrés rouges </w:t>
      </w:r>
      <w:r w:rsidRPr="00C80BE6">
        <w:rPr>
          <w:color w:val="231F20"/>
          <w:sz w:val="21"/>
          <w:szCs w:val="21"/>
          <w:highlight w:val="yellow"/>
        </w:rPr>
        <w:t xml:space="preserve">indique </w:t>
      </w:r>
      <w:r>
        <w:rPr>
          <w:color w:val="231F20"/>
          <w:sz w:val="21"/>
          <w:szCs w:val="21"/>
        </w:rPr>
        <w:t xml:space="preserve">la </w:t>
      </w:r>
      <w:r>
        <w:rPr>
          <w:color w:val="231F20"/>
          <w:spacing w:val="-2"/>
          <w:sz w:val="21"/>
          <w:szCs w:val="21"/>
        </w:rPr>
        <w:t xml:space="preserve">dureté de </w:t>
      </w:r>
      <w:r>
        <w:rPr>
          <w:color w:val="231F20"/>
          <w:sz w:val="21"/>
          <w:szCs w:val="21"/>
        </w:rPr>
        <w:t>l'eau</w:t>
      </w:r>
    </w:p>
    <w:bookmarkEnd w:id="28"/>
    <w:p w14:paraId="5A2DDA33" w14:textId="77777777" w:rsidR="002A2FBA" w:rsidRDefault="002A2FBA" w:rsidP="002A2FBA">
      <w:pPr>
        <w:pStyle w:val="Lijstalinea"/>
        <w:numPr>
          <w:ilvl w:val="0"/>
          <w:numId w:val="4"/>
        </w:numPr>
        <w:tabs>
          <w:tab w:val="left" w:pos="478"/>
        </w:tabs>
        <w:kinsoku w:val="0"/>
        <w:overflowPunct w:val="0"/>
        <w:spacing w:before="34"/>
        <w:ind w:left="478" w:hanging="358"/>
        <w:rPr>
          <w:color w:val="231F20"/>
          <w:spacing w:val="-4"/>
          <w:sz w:val="21"/>
          <w:szCs w:val="21"/>
        </w:rPr>
      </w:pPr>
      <w:r>
        <w:rPr>
          <w:color w:val="231F20"/>
          <w:sz w:val="21"/>
          <w:szCs w:val="21"/>
        </w:rPr>
        <w:t xml:space="preserve">le papier tournesol ne peut être utilisé qu'une seule </w:t>
      </w:r>
      <w:r>
        <w:rPr>
          <w:color w:val="231F20"/>
          <w:spacing w:val="-4"/>
          <w:sz w:val="21"/>
          <w:szCs w:val="21"/>
        </w:rPr>
        <w:t>fois</w:t>
      </w:r>
    </w:p>
    <w:p w14:paraId="2C18B623" w14:textId="77777777" w:rsidR="002A2FBA" w:rsidRDefault="002A2FBA" w:rsidP="002A2FBA">
      <w:pPr>
        <w:pStyle w:val="Plattetekst"/>
        <w:kinsoku w:val="0"/>
        <w:overflowPunct w:val="0"/>
        <w:spacing w:before="75"/>
      </w:pPr>
    </w:p>
    <w:p w14:paraId="4B102DDD" w14:textId="77777777" w:rsidR="002A2FBA" w:rsidRDefault="002A2FBA" w:rsidP="002A2FBA">
      <w:pPr>
        <w:pStyle w:val="Plattetekst"/>
        <w:kinsoku w:val="0"/>
        <w:overflowPunct w:val="0"/>
        <w:spacing w:before="1"/>
        <w:ind w:left="120"/>
        <w:rPr>
          <w:color w:val="231F20"/>
          <w:spacing w:val="-2"/>
        </w:rPr>
      </w:pPr>
      <w:r>
        <w:rPr>
          <w:color w:val="231F20"/>
        </w:rPr>
        <w:t xml:space="preserve">La carte "kit de détartrage" est disposée </w:t>
      </w:r>
      <w:r>
        <w:rPr>
          <w:color w:val="231F20"/>
          <w:spacing w:val="-2"/>
        </w:rPr>
        <w:t>comme suit :</w:t>
      </w:r>
    </w:p>
    <w:p w14:paraId="46BC4642" w14:textId="77777777" w:rsidR="002A2FBA" w:rsidRDefault="002A2FBA" w:rsidP="002A2FBA">
      <w:pPr>
        <w:pStyle w:val="Plattetekst"/>
        <w:kinsoku w:val="0"/>
        <w:overflowPunct w:val="0"/>
        <w:spacing w:before="15"/>
        <w:rPr>
          <w:sz w:val="18"/>
          <w:szCs w:val="18"/>
        </w:rPr>
      </w:pPr>
    </w:p>
    <w:p w14:paraId="3FE03D0D" w14:textId="77777777" w:rsidR="002A2FBA" w:rsidRDefault="002A2FBA" w:rsidP="002A2FBA">
      <w:pPr>
        <w:pStyle w:val="Plattetekst"/>
        <w:tabs>
          <w:tab w:val="left" w:pos="1714"/>
        </w:tabs>
        <w:kinsoku w:val="0"/>
        <w:overflowPunct w:val="0"/>
        <w:spacing w:before="1"/>
        <w:ind w:left="266"/>
        <w:rPr>
          <w:rFonts w:ascii="Roboto" w:hAnsi="Roboto" w:cs="Roboto"/>
          <w:b/>
          <w:bCs/>
          <w:color w:val="295473"/>
          <w:spacing w:val="-10"/>
          <w:sz w:val="18"/>
          <w:szCs w:val="18"/>
        </w:rPr>
      </w:pPr>
      <w:r>
        <w:rPr>
          <w:rFonts w:ascii="Roboto" w:hAnsi="Roboto" w:cs="Roboto"/>
          <w:b/>
          <w:bCs/>
          <w:color w:val="295473"/>
          <w:sz w:val="18"/>
          <w:szCs w:val="18"/>
        </w:rPr>
        <w:t>1 2 3 4 5</w:t>
      </w:r>
      <w:r>
        <w:rPr>
          <w:rFonts w:ascii="Roboto" w:hAnsi="Roboto" w:cs="Roboto"/>
          <w:b/>
          <w:bCs/>
          <w:color w:val="295473"/>
          <w:spacing w:val="40"/>
          <w:sz w:val="18"/>
          <w:szCs w:val="18"/>
        </w:rPr>
        <w:t xml:space="preserve">  </w:t>
      </w:r>
      <w:r>
        <w:rPr>
          <w:rFonts w:ascii="Roboto" w:hAnsi="Roboto" w:cs="Roboto"/>
          <w:b/>
          <w:bCs/>
          <w:color w:val="295473"/>
          <w:spacing w:val="41"/>
          <w:sz w:val="18"/>
          <w:szCs w:val="18"/>
        </w:rPr>
        <w:t xml:space="preserve">      </w:t>
      </w:r>
      <w:r>
        <w:rPr>
          <w:rFonts w:ascii="Roboto" w:hAnsi="Roboto" w:cs="Roboto"/>
          <w:b/>
          <w:bCs/>
          <w:color w:val="295473"/>
          <w:sz w:val="18"/>
          <w:szCs w:val="18"/>
        </w:rPr>
        <w:tab/>
      </w:r>
      <w:r>
        <w:rPr>
          <w:rFonts w:ascii="Roboto" w:hAnsi="Roboto" w:cs="Roboto"/>
          <w:b/>
          <w:bCs/>
          <w:color w:val="295473"/>
          <w:spacing w:val="-10"/>
          <w:sz w:val="18"/>
          <w:szCs w:val="18"/>
        </w:rPr>
        <w:t>6</w:t>
      </w:r>
    </w:p>
    <w:p w14:paraId="1892E4DB" w14:textId="77777777" w:rsidR="002A2FBA" w:rsidRDefault="002A2FBA" w:rsidP="002A2FBA">
      <w:pPr>
        <w:pStyle w:val="Plattetekst"/>
        <w:kinsoku w:val="0"/>
        <w:overflowPunct w:val="0"/>
        <w:rPr>
          <w:rFonts w:ascii="Roboto" w:hAnsi="Roboto" w:cs="Roboto"/>
          <w:b/>
          <w:bCs/>
        </w:rPr>
      </w:pPr>
    </w:p>
    <w:p w14:paraId="566263D3" w14:textId="77777777" w:rsidR="002A2FBA" w:rsidRDefault="002A2FBA" w:rsidP="002A2FBA">
      <w:pPr>
        <w:pStyle w:val="Plattetekst"/>
        <w:kinsoku w:val="0"/>
        <w:overflowPunct w:val="0"/>
        <w:rPr>
          <w:rFonts w:ascii="Roboto" w:hAnsi="Roboto" w:cs="Roboto"/>
          <w:b/>
          <w:bCs/>
        </w:rPr>
      </w:pPr>
    </w:p>
    <w:p w14:paraId="179C6D52" w14:textId="77777777" w:rsidR="002A2FBA" w:rsidRDefault="002A2FBA" w:rsidP="002A2FBA">
      <w:pPr>
        <w:pStyle w:val="Plattetekst"/>
        <w:kinsoku w:val="0"/>
        <w:overflowPunct w:val="0"/>
        <w:rPr>
          <w:rFonts w:ascii="Roboto" w:hAnsi="Roboto" w:cs="Roboto"/>
          <w:b/>
          <w:bCs/>
        </w:rPr>
      </w:pPr>
    </w:p>
    <w:p w14:paraId="671AAA32" w14:textId="77777777" w:rsidR="002A2FBA" w:rsidRDefault="002A2FBA" w:rsidP="002A2FBA">
      <w:pPr>
        <w:pStyle w:val="Plattetekst"/>
        <w:kinsoku w:val="0"/>
        <w:overflowPunct w:val="0"/>
        <w:spacing w:before="11"/>
        <w:rPr>
          <w:rFonts w:ascii="Roboto" w:hAnsi="Roboto" w:cs="Roboto"/>
          <w:b/>
          <w:bCs/>
        </w:rPr>
      </w:pPr>
    </w:p>
    <w:p w14:paraId="05001DFA" w14:textId="77777777" w:rsidR="002A2FBA" w:rsidRPr="00C80BE6" w:rsidRDefault="002A2FBA" w:rsidP="002A2FBA">
      <w:pPr>
        <w:pStyle w:val="Plattetekst"/>
        <w:kinsoku w:val="0"/>
        <w:overflowPunct w:val="0"/>
        <w:ind w:left="120"/>
        <w:rPr>
          <w:color w:val="231F20"/>
        </w:rPr>
      </w:pPr>
      <w:r>
        <w:rPr>
          <w:rFonts w:ascii="Roboto" w:hAnsi="Roboto" w:cs="Roboto"/>
          <w:b/>
          <w:bCs/>
          <w:color w:val="295473"/>
        </w:rPr>
        <w:t xml:space="preserve">1.2.3.4. </w:t>
      </w:r>
      <w:r w:rsidRPr="00C80BE6">
        <w:rPr>
          <w:color w:val="231F20"/>
          <w:highlight w:val="yellow"/>
        </w:rPr>
        <w:t>Voyant rouge indiquant l'alarme de dureté de l'eau et/ou d'entartrage</w:t>
      </w:r>
    </w:p>
    <w:p w14:paraId="708AC32E" w14:textId="77777777" w:rsidR="002A2FBA" w:rsidRPr="00C80BE6" w:rsidRDefault="002A2FBA" w:rsidP="002A2FBA">
      <w:pPr>
        <w:pStyle w:val="Lijstalinea"/>
        <w:numPr>
          <w:ilvl w:val="0"/>
          <w:numId w:val="3"/>
        </w:numPr>
        <w:tabs>
          <w:tab w:val="left" w:pos="913"/>
        </w:tabs>
        <w:kinsoku w:val="0"/>
        <w:overflowPunct w:val="0"/>
        <w:spacing w:before="34"/>
        <w:rPr>
          <w:color w:val="231F20"/>
          <w:spacing w:val="-2"/>
          <w:sz w:val="21"/>
          <w:szCs w:val="21"/>
          <w:highlight w:val="yellow"/>
        </w:rPr>
      </w:pPr>
      <w:r w:rsidRPr="00C80BE6">
        <w:rPr>
          <w:color w:val="231F20"/>
          <w:spacing w:val="-2"/>
          <w:sz w:val="21"/>
          <w:szCs w:val="21"/>
          <w:highlight w:val="yellow"/>
        </w:rPr>
        <w:t xml:space="preserve">Programmation </w:t>
      </w:r>
      <w:r w:rsidRPr="00C80BE6">
        <w:rPr>
          <w:color w:val="231F20"/>
          <w:sz w:val="21"/>
          <w:szCs w:val="21"/>
          <w:highlight w:val="yellow"/>
        </w:rPr>
        <w:t xml:space="preserve">verte </w:t>
      </w:r>
      <w:r w:rsidRPr="00C80BE6">
        <w:rPr>
          <w:color w:val="231F20"/>
          <w:spacing w:val="-2"/>
          <w:sz w:val="21"/>
          <w:szCs w:val="21"/>
          <w:highlight w:val="yellow"/>
        </w:rPr>
        <w:t>menée</w:t>
      </w:r>
    </w:p>
    <w:p w14:paraId="166EA0DE" w14:textId="77777777" w:rsidR="002A2FBA" w:rsidRDefault="002A2FBA" w:rsidP="002A2FBA">
      <w:pPr>
        <w:pStyle w:val="Lijstalinea"/>
        <w:numPr>
          <w:ilvl w:val="0"/>
          <w:numId w:val="3"/>
        </w:numPr>
        <w:tabs>
          <w:tab w:val="left" w:pos="913"/>
        </w:tabs>
        <w:kinsoku w:val="0"/>
        <w:overflowPunct w:val="0"/>
        <w:spacing w:before="34"/>
        <w:rPr>
          <w:color w:val="231F20"/>
          <w:spacing w:val="-2"/>
          <w:sz w:val="21"/>
          <w:szCs w:val="21"/>
        </w:rPr>
      </w:pPr>
      <w:r>
        <w:rPr>
          <w:color w:val="231F20"/>
          <w:sz w:val="21"/>
          <w:szCs w:val="21"/>
        </w:rPr>
        <w:t xml:space="preserve">Bouton de programme, de sélection ou de </w:t>
      </w:r>
      <w:r>
        <w:rPr>
          <w:color w:val="231F20"/>
          <w:spacing w:val="-2"/>
          <w:sz w:val="21"/>
          <w:szCs w:val="21"/>
        </w:rPr>
        <w:t>réinitialisation</w:t>
      </w:r>
    </w:p>
    <w:p w14:paraId="2D1E2085" w14:textId="77777777" w:rsidR="002A2FBA" w:rsidRDefault="002A2FBA" w:rsidP="002A2FBA">
      <w:pPr>
        <w:pStyle w:val="Plattetekst"/>
        <w:kinsoku w:val="0"/>
        <w:overflowPunct w:val="0"/>
        <w:spacing w:before="56"/>
      </w:pPr>
    </w:p>
    <w:p w14:paraId="77D246CF" w14:textId="77777777" w:rsidR="002A2FBA" w:rsidRDefault="002A2FBA" w:rsidP="002A2FBA">
      <w:pPr>
        <w:pStyle w:val="Kop2"/>
        <w:kinsoku w:val="0"/>
        <w:overflowPunct w:val="0"/>
        <w:ind w:left="120"/>
        <w:jc w:val="left"/>
        <w:rPr>
          <w:color w:val="375973"/>
          <w:spacing w:val="-2"/>
        </w:rPr>
      </w:pPr>
      <w:r>
        <w:rPr>
          <w:color w:val="375973"/>
          <w:spacing w:val="-2"/>
        </w:rPr>
        <w:t>PROGRAMME</w:t>
      </w:r>
    </w:p>
    <w:p w14:paraId="58F371C0" w14:textId="77777777" w:rsidR="002A2FBA" w:rsidRPr="00C80BE6" w:rsidRDefault="002A2FBA" w:rsidP="002A2FBA">
      <w:pPr>
        <w:pStyle w:val="Plattetekst"/>
        <w:kinsoku w:val="0"/>
        <w:overflowPunct w:val="0"/>
        <w:spacing w:before="27" w:line="273" w:lineRule="auto"/>
        <w:ind w:left="120" w:right="118"/>
        <w:jc w:val="both"/>
        <w:rPr>
          <w:color w:val="231F20"/>
          <w:spacing w:val="-2"/>
        </w:rPr>
      </w:pPr>
      <w:r>
        <w:rPr>
          <w:color w:val="231F20"/>
        </w:rPr>
        <w:t xml:space="preserve">Pour régler le programme, maintenez le bouton 6 (marche et remise à zéro) enfoncé et enclenchez simultanément l'interrupteur de la chaudière (2). Le voyant vert 5 commence à clignoter. </w:t>
      </w:r>
      <w:r w:rsidRPr="00C80BE6">
        <w:rPr>
          <w:color w:val="231F20"/>
          <w:highlight w:val="yellow"/>
        </w:rPr>
        <w:t>A ce stade, vous pouvez programmer l'appareil en fonction de la dureté de l'eau déterminée par le testeur d'eau</w:t>
      </w:r>
      <w:r w:rsidRPr="00C80BE6">
        <w:rPr>
          <w:color w:val="231F20"/>
        </w:rPr>
        <w:t xml:space="preserve">. </w:t>
      </w:r>
      <w:r w:rsidRPr="00C80BE6">
        <w:rPr>
          <w:color w:val="231F20"/>
          <w:spacing w:val="-2"/>
          <w:highlight w:val="yellow"/>
        </w:rPr>
        <w:lastRenderedPageBreak/>
        <w:t>Ainsi, en appuyant et en relâchant le bouton 6 à plusieurs reprises, le voyant 4 s'éteindra progressivement à partir de la dureté maximale de l'eau .</w:t>
      </w:r>
    </w:p>
    <w:p w14:paraId="0E5FCB03" w14:textId="77777777" w:rsidR="002A2FBA" w:rsidRDefault="002A2FBA" w:rsidP="002A2FBA">
      <w:pPr>
        <w:pStyle w:val="Plattetekst"/>
        <w:kinsoku w:val="0"/>
        <w:overflowPunct w:val="0"/>
        <w:spacing w:before="27" w:line="273" w:lineRule="auto"/>
        <w:ind w:left="120" w:right="118"/>
        <w:jc w:val="both"/>
        <w:rPr>
          <w:color w:val="231F20"/>
        </w:rPr>
        <w:sectPr w:rsidR="002A2FBA" w:rsidSect="002A2FBA">
          <w:pgSz w:w="8400" w:h="11910"/>
          <w:pgMar w:top="660" w:right="600" w:bottom="560" w:left="600" w:header="472" w:footer="378" w:gutter="0"/>
          <w:cols w:space="720"/>
          <w:noEndnote/>
        </w:sectPr>
      </w:pPr>
    </w:p>
    <w:p w14:paraId="0BFBFA06" w14:textId="77777777" w:rsidR="002A2FBA" w:rsidRDefault="002A2FBA" w:rsidP="002A2FBA">
      <w:pPr>
        <w:pStyle w:val="Plattetekst"/>
        <w:kinsoku w:val="0"/>
        <w:overflowPunct w:val="0"/>
      </w:pPr>
    </w:p>
    <w:p w14:paraId="5CB37A0A" w14:textId="77777777" w:rsidR="002A2FBA" w:rsidRDefault="002A2FBA" w:rsidP="002A2FBA">
      <w:pPr>
        <w:pStyle w:val="Plattetekst"/>
        <w:kinsoku w:val="0"/>
        <w:overflowPunct w:val="0"/>
        <w:spacing w:before="41"/>
      </w:pPr>
    </w:p>
    <w:p w14:paraId="6C5DC4DF" w14:textId="77777777" w:rsidR="002A2FBA" w:rsidRPr="00C80BE6" w:rsidRDefault="002A2FBA" w:rsidP="002A2FBA">
      <w:pPr>
        <w:pStyle w:val="Plattetekst"/>
        <w:kinsoku w:val="0"/>
        <w:overflowPunct w:val="0"/>
        <w:spacing w:line="273" w:lineRule="auto"/>
        <w:ind w:left="117" w:right="117"/>
        <w:jc w:val="both"/>
        <w:rPr>
          <w:color w:val="231F20"/>
        </w:rPr>
      </w:pPr>
      <w:r w:rsidRPr="00C80BE6">
        <w:rPr>
          <w:color w:val="231F20"/>
          <w:highlight w:val="yellow"/>
        </w:rPr>
        <w:t>Pour sélectionner le réglage souhaité, appuyez sur la touche 6 et maintenez-la enfoncée pendant plus de 5 secondes jusqu'à ce que vous entendiez un signal sonore confirmant la programmation correcte.</w:t>
      </w:r>
    </w:p>
    <w:p w14:paraId="645686C9" w14:textId="77777777" w:rsidR="002A2FBA" w:rsidRPr="00C80BE6" w:rsidRDefault="002A2FBA" w:rsidP="002A2FBA">
      <w:pPr>
        <w:pStyle w:val="Plattetekst"/>
        <w:kinsoku w:val="0"/>
        <w:overflowPunct w:val="0"/>
        <w:spacing w:before="13"/>
        <w:ind w:firstLine="117"/>
        <w:rPr>
          <w:color w:val="231F20"/>
        </w:rPr>
      </w:pPr>
      <w:r w:rsidRPr="00C80BE6">
        <w:rPr>
          <w:color w:val="231F20"/>
          <w:highlight w:val="yellow"/>
        </w:rPr>
        <w:t>Lorsque le bouton 6 est relâché, toutes les LED sont éteintes.</w:t>
      </w:r>
    </w:p>
    <w:p w14:paraId="667DBCE3" w14:textId="77777777" w:rsidR="002A2FBA" w:rsidRDefault="002A2FBA" w:rsidP="002A2FBA">
      <w:pPr>
        <w:pStyle w:val="Plattetekst"/>
        <w:kinsoku w:val="0"/>
        <w:overflowPunct w:val="0"/>
        <w:spacing w:before="13"/>
      </w:pPr>
    </w:p>
    <w:p w14:paraId="00C43193" w14:textId="14E38A3E" w:rsidR="002A2FBA" w:rsidRPr="006D677E" w:rsidRDefault="002A2FBA" w:rsidP="002A2FBA">
      <w:pPr>
        <w:pStyle w:val="Kop2"/>
        <w:kinsoku w:val="0"/>
        <w:overflowPunct w:val="0"/>
        <w:rPr>
          <w:color w:val="FF0000"/>
          <w:spacing w:val="-2"/>
        </w:rPr>
      </w:pPr>
      <w:r>
        <w:rPr>
          <w:color w:val="375973"/>
          <w:spacing w:val="-2"/>
        </w:rPr>
        <w:t>ALARME D</w:t>
      </w:r>
      <w:r w:rsidR="006D677E">
        <w:rPr>
          <w:color w:val="FF0000"/>
        </w:rPr>
        <w:t>E DETARTRAGE</w:t>
      </w:r>
    </w:p>
    <w:p w14:paraId="01AE9778" w14:textId="77777777" w:rsidR="002A2FBA" w:rsidRPr="00C80BE6" w:rsidRDefault="002A2FBA" w:rsidP="002A2FBA">
      <w:pPr>
        <w:pStyle w:val="Plattetekst"/>
        <w:kinsoku w:val="0"/>
        <w:overflowPunct w:val="0"/>
        <w:spacing w:before="32"/>
        <w:rPr>
          <w:color w:val="231F20"/>
        </w:rPr>
      </w:pPr>
      <w:r w:rsidRPr="00C80BE6">
        <w:rPr>
          <w:color w:val="231F20"/>
          <w:highlight w:val="yellow"/>
        </w:rPr>
        <w:t>Lorsque vous allumez l'appareil, vous entendez un son intermittent et en même temps tous les voyants rouges clignotent pendant environ 1 minute (puis ils restent allumés), ce qui signifie qu'il est temps de procéder au détartrage de l'appareil.</w:t>
      </w:r>
    </w:p>
    <w:p w14:paraId="21F57983" w14:textId="77777777" w:rsidR="002A2FBA" w:rsidRDefault="002A2FBA" w:rsidP="002A2FBA">
      <w:pPr>
        <w:pStyle w:val="Plattetekst"/>
        <w:kinsoku w:val="0"/>
        <w:overflowPunct w:val="0"/>
        <w:spacing w:before="32"/>
      </w:pPr>
    </w:p>
    <w:p w14:paraId="61436E4A" w14:textId="77777777" w:rsidR="002A2FBA" w:rsidRDefault="002A2FBA" w:rsidP="002A2FBA">
      <w:pPr>
        <w:pStyle w:val="Plattetekst"/>
        <w:kinsoku w:val="0"/>
        <w:overflowPunct w:val="0"/>
        <w:spacing w:line="273" w:lineRule="auto"/>
        <w:ind w:left="117" w:right="115"/>
        <w:jc w:val="both"/>
        <w:rPr>
          <w:rFonts w:ascii="Roboto Medium" w:hAnsi="Roboto Medium" w:cs="Roboto Medium"/>
          <w:color w:val="231F20"/>
        </w:rPr>
      </w:pPr>
      <w:r>
        <w:rPr>
          <w:rFonts w:ascii="Roboto Medium" w:hAnsi="Roboto Medium" w:cs="Roboto Medium"/>
          <w:color w:val="231F20"/>
          <w:u w:val="single"/>
        </w:rPr>
        <w:t xml:space="preserve">ATTENTION ! </w:t>
      </w:r>
      <w:r>
        <w:rPr>
          <w:rFonts w:ascii="Roboto Medium" w:hAnsi="Roboto Medium" w:cs="Roboto Medium"/>
          <w:color w:val="231F20"/>
        </w:rPr>
        <w:t>Il sera encore possible de travailler pendant un certain temps avec la machine en alarme, après quoi la machine s'auto-protège contre le tartre et s'arrête de fonctionner jusqu'à ce que vous ne détartiez pas la chaudière.</w:t>
      </w:r>
    </w:p>
    <w:p w14:paraId="72EAFA50" w14:textId="77777777" w:rsidR="002A2FBA" w:rsidRDefault="002A2FBA" w:rsidP="002A2FBA">
      <w:pPr>
        <w:pStyle w:val="Plattetekst"/>
        <w:kinsoku w:val="0"/>
        <w:overflowPunct w:val="0"/>
        <w:spacing w:before="12"/>
        <w:rPr>
          <w:rFonts w:ascii="Roboto Medium" w:hAnsi="Roboto Medium" w:cs="Roboto Medium"/>
        </w:rPr>
      </w:pPr>
    </w:p>
    <w:p w14:paraId="3B91C719" w14:textId="77777777" w:rsidR="002A2FBA" w:rsidRDefault="002A2FBA" w:rsidP="002A2FBA">
      <w:pPr>
        <w:pStyle w:val="Kop2"/>
        <w:kinsoku w:val="0"/>
        <w:overflowPunct w:val="0"/>
        <w:spacing w:before="1"/>
        <w:rPr>
          <w:color w:val="375973"/>
          <w:spacing w:val="-2"/>
        </w:rPr>
      </w:pPr>
      <w:r>
        <w:rPr>
          <w:color w:val="375973"/>
        </w:rPr>
        <w:t xml:space="preserve">RÉINITIALISER </w:t>
      </w:r>
      <w:r>
        <w:rPr>
          <w:color w:val="375973"/>
          <w:spacing w:val="-2"/>
        </w:rPr>
        <w:t>LE PROGRAMME</w:t>
      </w:r>
    </w:p>
    <w:p w14:paraId="628FE39F" w14:textId="77777777" w:rsidR="002A2FBA" w:rsidRPr="00D907B3" w:rsidRDefault="002A2FBA" w:rsidP="002A2FBA">
      <w:pPr>
        <w:pStyle w:val="Plattetekst"/>
        <w:kinsoku w:val="0"/>
        <w:overflowPunct w:val="0"/>
        <w:spacing w:before="26" w:line="273" w:lineRule="auto"/>
        <w:ind w:left="117" w:right="116"/>
        <w:jc w:val="both"/>
        <w:rPr>
          <w:color w:val="231F20"/>
        </w:rPr>
      </w:pPr>
      <w:r w:rsidRPr="00D907B3">
        <w:rPr>
          <w:color w:val="231F20"/>
          <w:highlight w:val="yellow"/>
        </w:rPr>
        <w:t>Après le détartrage de la chaudière, il est nécessaire d'effectuer un RESET avant le repassage.</w:t>
      </w:r>
    </w:p>
    <w:p w14:paraId="451C26EC" w14:textId="77777777" w:rsidR="002A2FBA" w:rsidRDefault="002A2FBA" w:rsidP="002A2FBA">
      <w:pPr>
        <w:pStyle w:val="Plattetekst"/>
        <w:kinsoku w:val="0"/>
        <w:overflowPunct w:val="0"/>
        <w:spacing w:before="26" w:line="273" w:lineRule="auto"/>
        <w:ind w:left="117" w:right="116"/>
        <w:jc w:val="both"/>
        <w:rPr>
          <w:color w:val="231F20"/>
        </w:rPr>
      </w:pPr>
      <w:r>
        <w:rPr>
          <w:color w:val="231F20"/>
        </w:rPr>
        <w:t>Appuyez sur le bouton 6 pendant plus de 10 secondes. Après avoir allumé la machine, le voyant vert n°5 restera complètement allumé, et vous entendrez un signal sonore qui confirme le bon fonctionnement.</w:t>
      </w:r>
    </w:p>
    <w:p w14:paraId="640E159B" w14:textId="77777777" w:rsidR="002A2FBA" w:rsidRDefault="002A2FBA" w:rsidP="002A2FBA">
      <w:pPr>
        <w:pStyle w:val="Plattetekst"/>
        <w:kinsoku w:val="0"/>
        <w:overflowPunct w:val="0"/>
        <w:spacing w:before="208"/>
      </w:pPr>
    </w:p>
    <w:p w14:paraId="0B5FCE67" w14:textId="2A53E893" w:rsidR="002A2FBA" w:rsidRDefault="00280678" w:rsidP="002A2FBA">
      <w:pPr>
        <w:pStyle w:val="Kop1"/>
        <w:kinsoku w:val="0"/>
        <w:overflowPunct w:val="0"/>
        <w:ind w:left="117"/>
        <w:rPr>
          <w:rFonts w:ascii="Roboto" w:hAnsi="Roboto" w:cs="Roboto"/>
          <w:color w:val="295473"/>
          <w:spacing w:val="-2"/>
        </w:rPr>
      </w:pPr>
      <w:r>
        <w:rPr>
          <w:rFonts w:ascii="Roboto" w:hAnsi="Roboto" w:cs="Roboto"/>
          <w:color w:val="FF0000"/>
          <w:spacing w:val="-2"/>
        </w:rPr>
        <w:t>REPASSAGE</w:t>
      </w:r>
    </w:p>
    <w:p w14:paraId="757DF8E4" w14:textId="77777777" w:rsidR="002A2FBA" w:rsidRPr="008420FE" w:rsidRDefault="002A2FBA" w:rsidP="002A2FBA">
      <w:pPr>
        <w:pStyle w:val="Plattetekst"/>
        <w:kinsoku w:val="0"/>
        <w:overflowPunct w:val="0"/>
        <w:spacing w:line="273" w:lineRule="auto"/>
        <w:ind w:left="147" w:right="111"/>
        <w:jc w:val="both"/>
        <w:rPr>
          <w:color w:val="231F20"/>
        </w:rPr>
      </w:pPr>
      <w:r w:rsidRPr="008420FE">
        <w:rPr>
          <w:color w:val="231F20"/>
          <w:highlight w:val="yellow"/>
        </w:rPr>
        <w:t>Votre nouvel appareil est un véritable produit ménager à vapeur. Grâce au puissant générateur de vapeur, votre repassage sera beaucoup plus facile car vous pouvez régler et contrôler la température, la production et le débit de vapeur. Il n'est pas nécessaire de presser avec le fer, car la vapeur pénétrante fait presque tout.</w:t>
      </w:r>
    </w:p>
    <w:p w14:paraId="7CC23ADC" w14:textId="77777777" w:rsidR="002A2FBA" w:rsidRDefault="002A2FBA" w:rsidP="002A2FBA">
      <w:pPr>
        <w:pStyle w:val="Plattetekst"/>
        <w:kinsoku w:val="0"/>
        <w:overflowPunct w:val="0"/>
        <w:spacing w:line="273" w:lineRule="auto"/>
        <w:ind w:left="344" w:right="112" w:hanging="227"/>
        <w:rPr>
          <w:color w:val="231F20"/>
        </w:rPr>
      </w:pPr>
      <w:r>
        <w:rPr>
          <w:rFonts w:ascii="Arial" w:hAnsi="Arial" w:cs="Arial"/>
          <w:color w:val="231F20"/>
        </w:rPr>
        <w:t xml:space="preserve">y </w:t>
      </w:r>
      <w:r>
        <w:rPr>
          <w:rFonts w:ascii="Roboto" w:hAnsi="Roboto" w:cs="Roboto"/>
          <w:b/>
          <w:bCs/>
          <w:color w:val="231F20"/>
        </w:rPr>
        <w:t xml:space="preserve">Linge ordinaire : </w:t>
      </w:r>
      <w:r>
        <w:rPr>
          <w:color w:val="231F20"/>
        </w:rPr>
        <w:t>grâce à la haute pression, le linge est repassé plus vite et mieux que jamais, même s'il y a plusieurs couches.</w:t>
      </w:r>
    </w:p>
    <w:p w14:paraId="425909D3" w14:textId="77777777" w:rsidR="002A2FBA" w:rsidRPr="00BE7871" w:rsidRDefault="002A2FBA" w:rsidP="002A2FBA">
      <w:pPr>
        <w:pStyle w:val="Plattetekst"/>
        <w:kinsoku w:val="0"/>
        <w:overflowPunct w:val="0"/>
        <w:spacing w:line="273" w:lineRule="auto"/>
        <w:ind w:left="366" w:hanging="227"/>
        <w:rPr>
          <w:rFonts w:ascii="Roboto" w:hAnsi="Roboto" w:cs="Roboto"/>
          <w:color w:val="231F20"/>
        </w:rPr>
      </w:pPr>
      <w:r>
        <w:rPr>
          <w:rFonts w:ascii="Arial" w:hAnsi="Arial" w:cs="Arial"/>
          <w:color w:val="231F20"/>
        </w:rPr>
        <w:t xml:space="preserve">y </w:t>
      </w:r>
      <w:r w:rsidRPr="00BE7871">
        <w:rPr>
          <w:rFonts w:ascii="Roboto" w:hAnsi="Roboto" w:cs="Roboto"/>
          <w:b/>
          <w:bCs/>
          <w:color w:val="231F20"/>
          <w:highlight w:val="yellow"/>
        </w:rPr>
        <w:t>Laine, velours -</w:t>
      </w:r>
      <w:bookmarkStart w:id="29" w:name="_Hlk197613060"/>
      <w:r w:rsidRPr="00BE7871">
        <w:rPr>
          <w:rFonts w:ascii="Roboto" w:hAnsi="Roboto" w:cs="Roboto"/>
          <w:color w:val="231F20"/>
          <w:highlight w:val="yellow"/>
        </w:rPr>
        <w:t xml:space="preserve"> Tenez le fer à repasser à 2 cm au-dessus du tissu et appuyez sur la touche vapeur (</w:t>
      </w:r>
      <w:r>
        <w:rPr>
          <w:rFonts w:ascii="Roboto" w:hAnsi="Roboto" w:cs="Roboto"/>
          <w:color w:val="231F20"/>
          <w:highlight w:val="yellow"/>
        </w:rPr>
        <w:t>15)</w:t>
      </w:r>
      <w:r w:rsidRPr="00BE7871">
        <w:rPr>
          <w:rFonts w:ascii="Roboto" w:hAnsi="Roboto" w:cs="Roboto"/>
          <w:color w:val="231F20"/>
          <w:highlight w:val="yellow"/>
        </w:rPr>
        <w:t>. La puissance de la vapeur permet de défroisser et de raviver le tissu.</w:t>
      </w:r>
    </w:p>
    <w:bookmarkEnd w:id="29"/>
    <w:p w14:paraId="6CDABFE3" w14:textId="77777777" w:rsidR="002A2FBA" w:rsidRPr="00BE7871" w:rsidRDefault="002A2FBA" w:rsidP="002A2FBA">
      <w:pPr>
        <w:pStyle w:val="Plattetekst"/>
        <w:kinsoku w:val="0"/>
        <w:overflowPunct w:val="0"/>
        <w:spacing w:line="273" w:lineRule="auto"/>
        <w:ind w:left="366" w:hanging="227"/>
        <w:rPr>
          <w:rFonts w:ascii="Roboto" w:hAnsi="Roboto" w:cs="Roboto"/>
          <w:color w:val="231F20"/>
        </w:rPr>
      </w:pPr>
      <w:r>
        <w:rPr>
          <w:rFonts w:ascii="Arial" w:hAnsi="Arial" w:cs="Arial"/>
          <w:color w:val="231F20"/>
        </w:rPr>
        <w:t xml:space="preserve">y </w:t>
      </w:r>
      <w:r w:rsidRPr="00BE7871">
        <w:rPr>
          <w:rFonts w:ascii="Roboto" w:hAnsi="Roboto" w:cs="Roboto"/>
          <w:b/>
          <w:bCs/>
          <w:color w:val="231F20"/>
          <w:highlight w:val="yellow"/>
        </w:rPr>
        <w:t>Lissage vertical -</w:t>
      </w:r>
      <w:bookmarkStart w:id="30" w:name="_Hlk197613100"/>
      <w:r w:rsidRPr="00BE7871">
        <w:rPr>
          <w:rFonts w:ascii="Roboto" w:hAnsi="Roboto" w:cs="Roboto"/>
          <w:color w:val="231F20"/>
          <w:highlight w:val="yellow"/>
        </w:rPr>
        <w:t xml:space="preserve"> Les costumes, robes et rideaux sont lissés, remodelés </w:t>
      </w:r>
      <w:r w:rsidRPr="00BE7871">
        <w:rPr>
          <w:rFonts w:ascii="Roboto" w:hAnsi="Roboto" w:cs="Roboto"/>
          <w:color w:val="231F20"/>
          <w:highlight w:val="yellow"/>
        </w:rPr>
        <w:lastRenderedPageBreak/>
        <w:t>et remis en forme (verticalement) pendant qu'ils sont suspendus.</w:t>
      </w:r>
    </w:p>
    <w:bookmarkEnd w:id="30"/>
    <w:p w14:paraId="1F00584F" w14:textId="77777777" w:rsidR="002A2FBA" w:rsidRDefault="002A2FBA" w:rsidP="002A2FBA">
      <w:pPr>
        <w:pStyle w:val="Plattetekst"/>
        <w:kinsoku w:val="0"/>
        <w:overflowPunct w:val="0"/>
        <w:spacing w:line="273" w:lineRule="auto"/>
        <w:ind w:left="344" w:right="112" w:hanging="227"/>
        <w:rPr>
          <w:color w:val="231F20"/>
        </w:rPr>
        <w:sectPr w:rsidR="002A2FBA" w:rsidSect="002A2FBA">
          <w:pgSz w:w="8400" w:h="11910"/>
          <w:pgMar w:top="640" w:right="600" w:bottom="560" w:left="600" w:header="453" w:footer="378" w:gutter="0"/>
          <w:cols w:space="720"/>
          <w:noEndnote/>
        </w:sectPr>
      </w:pPr>
    </w:p>
    <w:p w14:paraId="6B489774" w14:textId="77777777" w:rsidR="002A2FBA" w:rsidRDefault="002A2FBA" w:rsidP="002A2FBA">
      <w:pPr>
        <w:pStyle w:val="Plattetekst"/>
        <w:kinsoku w:val="0"/>
        <w:overflowPunct w:val="0"/>
      </w:pPr>
    </w:p>
    <w:p w14:paraId="5AE7254A" w14:textId="77777777" w:rsidR="002A2FBA" w:rsidRDefault="002A2FBA" w:rsidP="002A2FBA">
      <w:pPr>
        <w:pStyle w:val="Plattetekst"/>
        <w:kinsoku w:val="0"/>
        <w:overflowPunct w:val="0"/>
        <w:spacing w:before="22"/>
      </w:pPr>
    </w:p>
    <w:p w14:paraId="708E744D" w14:textId="77777777" w:rsidR="002A2FBA" w:rsidRPr="00BE7871" w:rsidRDefault="002A2FBA" w:rsidP="002A2FBA">
      <w:pPr>
        <w:pStyle w:val="Plattetekst"/>
        <w:kinsoku w:val="0"/>
        <w:overflowPunct w:val="0"/>
        <w:spacing w:before="219"/>
        <w:rPr>
          <w:i/>
          <w:iCs/>
          <w:color w:val="231F20"/>
        </w:rPr>
      </w:pPr>
      <w:r w:rsidRPr="00BE7871">
        <w:rPr>
          <w:color w:val="231F20"/>
          <w:highlight w:val="yellow"/>
        </w:rPr>
        <w:t xml:space="preserve">Vous apprécierez rapidement la facilité et la sécurité d'utilisation de votre appareil. Veuillez lire attentivement ce manuel et le conserver en lieu sûr afin de pouvoir vous y référer lorsque vous aurez besoin de vous remémorer les nombreuses fonctions de l'appareil. </w:t>
      </w:r>
      <w:r w:rsidRPr="00BE7871">
        <w:rPr>
          <w:i/>
          <w:iCs/>
          <w:color w:val="231F20"/>
          <w:highlight w:val="yellow"/>
        </w:rPr>
        <w:t xml:space="preserve">Le fabricant se réserve le droit de modifier, sans préavis, la conception et les accessoires de cet </w:t>
      </w:r>
      <w:r>
        <w:rPr>
          <w:i/>
          <w:iCs/>
          <w:color w:val="231F20"/>
          <w:highlight w:val="yellow"/>
        </w:rPr>
        <w:t xml:space="preserve">appareil </w:t>
      </w:r>
      <w:r w:rsidRPr="00BE7871">
        <w:rPr>
          <w:i/>
          <w:iCs/>
          <w:color w:val="231F20"/>
          <w:highlight w:val="yellow"/>
        </w:rPr>
        <w:t>en fonction de son évolution technique.</w:t>
      </w:r>
    </w:p>
    <w:p w14:paraId="2410A7CF" w14:textId="77777777" w:rsidR="002A2FBA" w:rsidRDefault="002A2FBA" w:rsidP="002A2FBA">
      <w:pPr>
        <w:pStyle w:val="Plattetekst"/>
        <w:kinsoku w:val="0"/>
        <w:overflowPunct w:val="0"/>
        <w:spacing w:before="31"/>
        <w:rPr>
          <w:rFonts w:ascii="Roboto" w:hAnsi="Roboto" w:cs="Roboto"/>
          <w:i/>
          <w:iCs/>
        </w:rPr>
      </w:pPr>
    </w:p>
    <w:p w14:paraId="2E02712A" w14:textId="77777777" w:rsidR="002A2FBA" w:rsidRDefault="002A2FBA" w:rsidP="002A2FBA">
      <w:pPr>
        <w:pStyle w:val="Plattetekst"/>
        <w:kinsoku w:val="0"/>
        <w:overflowPunct w:val="0"/>
        <w:ind w:left="120"/>
        <w:rPr>
          <w:rFonts w:ascii="Roboto Medium" w:hAnsi="Roboto Medium" w:cs="Roboto Medium"/>
          <w:color w:val="295473"/>
          <w:spacing w:val="-2"/>
        </w:rPr>
      </w:pPr>
      <w:r>
        <w:rPr>
          <w:rFonts w:ascii="Roboto Medium" w:hAnsi="Roboto Medium" w:cs="Roboto Medium"/>
          <w:color w:val="295473"/>
          <w:spacing w:val="-2"/>
        </w:rPr>
        <w:t>ATTENTION</w:t>
      </w:r>
    </w:p>
    <w:p w14:paraId="2EBC1E3E" w14:textId="77777777" w:rsidR="002A2FBA" w:rsidRPr="00082787" w:rsidRDefault="002A2FBA" w:rsidP="002A2FBA">
      <w:pPr>
        <w:pStyle w:val="Plattetekst"/>
        <w:kinsoku w:val="0"/>
        <w:overflowPunct w:val="0"/>
        <w:spacing w:before="225"/>
        <w:rPr>
          <w:b/>
          <w:bCs/>
          <w:color w:val="231F20"/>
        </w:rPr>
      </w:pPr>
      <w:bookmarkStart w:id="31" w:name="_Hlk197594904"/>
      <w:r w:rsidRPr="00082787">
        <w:rPr>
          <w:b/>
          <w:bCs/>
          <w:color w:val="231F20"/>
          <w:highlight w:val="yellow"/>
        </w:rPr>
        <w:t>Testez une surface cachée (comme un rabat) avant de repasser sur des tissus sensibles. Nous ne pourrons être tenus responsables du non-respect de cette recommandation .</w:t>
      </w:r>
      <w:bookmarkEnd w:id="31"/>
    </w:p>
    <w:p w14:paraId="01E0FD08" w14:textId="77777777" w:rsidR="002A2FBA" w:rsidRPr="00082787" w:rsidRDefault="002A2FBA" w:rsidP="002A2FBA">
      <w:pPr>
        <w:pStyle w:val="Plattetekst"/>
        <w:kinsoku w:val="0"/>
        <w:overflowPunct w:val="0"/>
        <w:spacing w:before="225"/>
        <w:rPr>
          <w:rFonts w:ascii="Roboto" w:hAnsi="Roboto" w:cs="Roboto"/>
          <w:b/>
          <w:bCs/>
        </w:rPr>
      </w:pPr>
    </w:p>
    <w:p w14:paraId="2F57BA7A" w14:textId="77F547CD" w:rsidR="002A2FBA" w:rsidRPr="00990699" w:rsidRDefault="002A2FBA" w:rsidP="002A2FBA">
      <w:pPr>
        <w:pStyle w:val="Kop1"/>
        <w:kinsoku w:val="0"/>
        <w:overflowPunct w:val="0"/>
        <w:spacing w:line="192" w:lineRule="auto"/>
        <w:ind w:right="705"/>
        <w:rPr>
          <w:rFonts w:ascii="Roboto" w:hAnsi="Roboto" w:cs="Roboto"/>
          <w:color w:val="FF0000"/>
        </w:rPr>
      </w:pPr>
      <w:r>
        <w:rPr>
          <w:rFonts w:ascii="Roboto" w:hAnsi="Roboto" w:cs="Roboto"/>
          <w:color w:val="295473"/>
          <w:spacing w:val="-2"/>
        </w:rPr>
        <w:t xml:space="preserve">COMMENT UTILISER UN </w:t>
      </w:r>
      <w:r w:rsidR="00990699">
        <w:rPr>
          <w:rFonts w:ascii="Roboto" w:hAnsi="Roboto" w:cs="Roboto"/>
          <w:color w:val="FF0000"/>
          <w:spacing w:val="-2"/>
        </w:rPr>
        <w:t>SYSTEME DE REPASSAGE</w:t>
      </w:r>
    </w:p>
    <w:p w14:paraId="5399B85B" w14:textId="77777777" w:rsidR="002A2FBA" w:rsidRPr="00E57D3E" w:rsidRDefault="002A2FBA" w:rsidP="002A2FBA">
      <w:pPr>
        <w:widowControl/>
        <w:autoSpaceDE/>
        <w:autoSpaceDN/>
        <w:adjustRightInd/>
        <w:spacing w:before="100" w:beforeAutospacing="1" w:after="100" w:afterAutospacing="1"/>
        <w:ind w:left="479"/>
        <w:rPr>
          <w:rFonts w:ascii="Times New Roman" w:hAnsi="Times New Roman" w:cs="Times New Roman"/>
          <w:sz w:val="24"/>
          <w:szCs w:val="24"/>
        </w:rPr>
      </w:pPr>
      <w:r w:rsidRPr="00E57D3E">
        <w:rPr>
          <w:rFonts w:ascii="Times New Roman" w:hAnsi="Times New Roman" w:cs="Times New Roman"/>
          <w:sz w:val="24"/>
          <w:szCs w:val="24"/>
          <w:highlight w:val="yellow"/>
        </w:rPr>
        <w:t>Le réservoir d'eau froide (9) peut être rempli à l'aide d'une bouteille ou de tout autre récipient disponible, ou en retirant le réservoir d'eau en poussant le bouton de fixation (8) vers l'extérieur et en soulevant en même temps le réservoir jusqu'à ce qu'il soit complètement retiré. Dans le premier cas, il suffit de dévisser le bouchon du réservoir d'eau froide (10), de le remplir et de le refermer, tandis que si vous choisissez la deuxième option, procédez comme suit :</w:t>
      </w:r>
    </w:p>
    <w:p w14:paraId="4B426A54" w14:textId="77777777" w:rsidR="002A2FBA" w:rsidRDefault="002A2FBA" w:rsidP="002A2FBA">
      <w:pPr>
        <w:pStyle w:val="Lijstalinea"/>
        <w:numPr>
          <w:ilvl w:val="0"/>
          <w:numId w:val="2"/>
        </w:numPr>
        <w:tabs>
          <w:tab w:val="left" w:pos="478"/>
        </w:tabs>
        <w:kinsoku w:val="0"/>
        <w:overflowPunct w:val="0"/>
        <w:spacing w:line="242" w:lineRule="exact"/>
        <w:ind w:left="478" w:hanging="358"/>
        <w:jc w:val="both"/>
        <w:rPr>
          <w:color w:val="231F20"/>
          <w:spacing w:val="-5"/>
          <w:sz w:val="21"/>
          <w:szCs w:val="21"/>
        </w:rPr>
      </w:pPr>
      <w:r>
        <w:rPr>
          <w:color w:val="231F20"/>
          <w:sz w:val="21"/>
          <w:szCs w:val="21"/>
        </w:rPr>
        <w:t xml:space="preserve">Dévissez le bouchon du réservoir d'eau froide (10) et placez le réservoir d'eau froide </w:t>
      </w:r>
      <w:r>
        <w:rPr>
          <w:color w:val="231F20"/>
          <w:spacing w:val="-5"/>
          <w:sz w:val="21"/>
          <w:szCs w:val="21"/>
        </w:rPr>
        <w:t>(9) dans le logement.</w:t>
      </w:r>
    </w:p>
    <w:p w14:paraId="4DF5E83D" w14:textId="77777777" w:rsidR="002A2FBA" w:rsidRDefault="002A2FBA" w:rsidP="002A2FBA">
      <w:pPr>
        <w:pStyle w:val="Plattetekst"/>
        <w:kinsoku w:val="0"/>
        <w:overflowPunct w:val="0"/>
        <w:spacing w:before="34"/>
        <w:ind w:left="479"/>
        <w:jc w:val="both"/>
        <w:rPr>
          <w:color w:val="231F20"/>
          <w:spacing w:val="-2"/>
        </w:rPr>
      </w:pPr>
      <w:r>
        <w:rPr>
          <w:color w:val="231F20"/>
        </w:rPr>
        <w:t xml:space="preserve">sous le robinet jusqu'à ce qu'il soit complètement </w:t>
      </w:r>
      <w:r>
        <w:rPr>
          <w:color w:val="231F20"/>
          <w:spacing w:val="-2"/>
        </w:rPr>
        <w:t>rempli.</w:t>
      </w:r>
    </w:p>
    <w:p w14:paraId="6DDB5030" w14:textId="77777777" w:rsidR="002A2FBA" w:rsidRPr="00E57D3E" w:rsidRDefault="002A2FBA" w:rsidP="002A2FBA">
      <w:pPr>
        <w:pStyle w:val="Lijstalinea"/>
        <w:numPr>
          <w:ilvl w:val="0"/>
          <w:numId w:val="2"/>
        </w:numPr>
        <w:tabs>
          <w:tab w:val="left" w:pos="479"/>
        </w:tabs>
        <w:kinsoku w:val="0"/>
        <w:overflowPunct w:val="0"/>
        <w:spacing w:before="34" w:line="273" w:lineRule="auto"/>
        <w:ind w:right="378"/>
        <w:jc w:val="both"/>
        <w:rPr>
          <w:color w:val="231F20"/>
          <w:sz w:val="21"/>
          <w:szCs w:val="21"/>
          <w:highlight w:val="yellow"/>
        </w:rPr>
      </w:pPr>
      <w:r>
        <w:rPr>
          <w:color w:val="231F20"/>
          <w:sz w:val="21"/>
          <w:szCs w:val="21"/>
        </w:rPr>
        <w:t xml:space="preserve">Fermez en utilisant le bouchon du réservoir d'eau froide approprié (10) et placez le réservoir d'eau froide (9) </w:t>
      </w:r>
      <w:r w:rsidRPr="00E57D3E">
        <w:rPr>
          <w:color w:val="231F20"/>
          <w:sz w:val="21"/>
          <w:szCs w:val="21"/>
          <w:highlight w:val="yellow"/>
        </w:rPr>
        <w:t>dans sa position d'origine en le poussant doucement vers le bas jusqu'à ce que le bouton de fixation (8) soit en position verrouillée.</w:t>
      </w:r>
    </w:p>
    <w:p w14:paraId="11A02E16" w14:textId="77777777" w:rsidR="002A2FBA" w:rsidRDefault="002A2FBA" w:rsidP="002A2FBA">
      <w:pPr>
        <w:pStyle w:val="Lijstalinea"/>
        <w:numPr>
          <w:ilvl w:val="0"/>
          <w:numId w:val="2"/>
        </w:numPr>
        <w:tabs>
          <w:tab w:val="left" w:pos="478"/>
        </w:tabs>
        <w:kinsoku w:val="0"/>
        <w:overflowPunct w:val="0"/>
        <w:spacing w:line="244" w:lineRule="exact"/>
        <w:ind w:left="478" w:hanging="358"/>
        <w:jc w:val="both"/>
        <w:rPr>
          <w:color w:val="231F20"/>
          <w:spacing w:val="-2"/>
          <w:sz w:val="21"/>
          <w:szCs w:val="21"/>
        </w:rPr>
      </w:pPr>
      <w:r>
        <w:rPr>
          <w:color w:val="231F20"/>
          <w:sz w:val="21"/>
          <w:szCs w:val="21"/>
        </w:rPr>
        <w:t xml:space="preserve">Branchez l'appareil sur le </w:t>
      </w:r>
      <w:r>
        <w:rPr>
          <w:color w:val="231F20"/>
          <w:spacing w:val="-2"/>
          <w:sz w:val="21"/>
          <w:szCs w:val="21"/>
        </w:rPr>
        <w:t>secteur.</w:t>
      </w:r>
    </w:p>
    <w:p w14:paraId="4914C427" w14:textId="77777777" w:rsidR="002A2FBA" w:rsidRDefault="002A2FBA" w:rsidP="002A2FBA">
      <w:pPr>
        <w:pStyle w:val="Lijstalinea"/>
        <w:numPr>
          <w:ilvl w:val="0"/>
          <w:numId w:val="2"/>
        </w:numPr>
        <w:tabs>
          <w:tab w:val="left" w:pos="479"/>
        </w:tabs>
        <w:kinsoku w:val="0"/>
        <w:overflowPunct w:val="0"/>
        <w:spacing w:before="34" w:line="273" w:lineRule="auto"/>
        <w:ind w:right="156"/>
        <w:rPr>
          <w:color w:val="231F20"/>
          <w:sz w:val="21"/>
          <w:szCs w:val="21"/>
        </w:rPr>
      </w:pPr>
      <w:r>
        <w:rPr>
          <w:color w:val="231F20"/>
          <w:sz w:val="21"/>
          <w:szCs w:val="21"/>
        </w:rPr>
        <w:t>Allumez la chaudière et les interrupteurs (2-5) (les voyants des interrupteurs doivent être allumés).</w:t>
      </w:r>
    </w:p>
    <w:p w14:paraId="3CB5F4EB" w14:textId="77777777" w:rsidR="002A2FBA" w:rsidRPr="00BE7871" w:rsidRDefault="002A2FBA" w:rsidP="002A2FBA">
      <w:pPr>
        <w:widowControl/>
        <w:numPr>
          <w:ilvl w:val="0"/>
          <w:numId w:val="2"/>
        </w:numPr>
        <w:autoSpaceDE/>
        <w:autoSpaceDN/>
        <w:adjustRightInd/>
        <w:spacing w:before="100" w:beforeAutospacing="1" w:after="100" w:afterAutospacing="1"/>
        <w:rPr>
          <w:rFonts w:ascii="Times New Roman" w:hAnsi="Times New Roman" w:cs="Times New Roman"/>
          <w:sz w:val="24"/>
          <w:szCs w:val="24"/>
          <w:highlight w:val="yellow"/>
        </w:rPr>
      </w:pPr>
      <w:r w:rsidRPr="00BE7871">
        <w:rPr>
          <w:rFonts w:ascii="Times New Roman" w:hAnsi="Times New Roman" w:cs="Times New Roman"/>
          <w:sz w:val="24"/>
          <w:szCs w:val="24"/>
          <w:highlight w:val="yellow"/>
        </w:rPr>
        <w:t>Sélectionnez la touche thermostat (</w:t>
      </w:r>
      <w:r>
        <w:rPr>
          <w:rFonts w:ascii="Times New Roman" w:hAnsi="Times New Roman" w:cs="Times New Roman"/>
          <w:sz w:val="24"/>
          <w:szCs w:val="24"/>
          <w:highlight w:val="yellow"/>
        </w:rPr>
        <w:t>13</w:t>
      </w:r>
      <w:r w:rsidRPr="00BE7871">
        <w:rPr>
          <w:rFonts w:ascii="Times New Roman" w:hAnsi="Times New Roman" w:cs="Times New Roman"/>
          <w:sz w:val="24"/>
          <w:szCs w:val="24"/>
          <w:highlight w:val="yellow"/>
        </w:rPr>
        <w:t xml:space="preserve">) à la température souhaitée. (Attention : afin d'obtenir des performances plus élevées lors du </w:t>
      </w:r>
      <w:r w:rsidRPr="00BE7871">
        <w:rPr>
          <w:rFonts w:ascii="Times New Roman" w:hAnsi="Times New Roman" w:cs="Times New Roman"/>
          <w:sz w:val="24"/>
          <w:szCs w:val="24"/>
          <w:highlight w:val="yellow"/>
        </w:rPr>
        <w:lastRenderedPageBreak/>
        <w:t>repassage, nous recommandons de ne pas sélectionner la touche thermostat (</w:t>
      </w:r>
      <w:r>
        <w:rPr>
          <w:rFonts w:ascii="Times New Roman" w:hAnsi="Times New Roman" w:cs="Times New Roman"/>
          <w:sz w:val="24"/>
          <w:szCs w:val="24"/>
          <w:highlight w:val="yellow"/>
        </w:rPr>
        <w:t>13</w:t>
      </w:r>
      <w:r w:rsidRPr="00BE7871">
        <w:rPr>
          <w:rFonts w:ascii="Times New Roman" w:hAnsi="Times New Roman" w:cs="Times New Roman"/>
          <w:sz w:val="24"/>
          <w:szCs w:val="24"/>
          <w:highlight w:val="yellow"/>
        </w:rPr>
        <w:t>) sous le symbole de la vapeur).</w:t>
      </w:r>
    </w:p>
    <w:p w14:paraId="2B81B2AA" w14:textId="77777777" w:rsidR="002A2FBA" w:rsidRPr="00E57D3E" w:rsidRDefault="002A2FBA" w:rsidP="002A2FBA">
      <w:pPr>
        <w:widowControl/>
        <w:numPr>
          <w:ilvl w:val="0"/>
          <w:numId w:val="2"/>
        </w:numPr>
        <w:autoSpaceDE/>
        <w:autoSpaceDN/>
        <w:adjustRightInd/>
        <w:spacing w:before="100" w:beforeAutospacing="1" w:after="100" w:afterAutospacing="1"/>
        <w:rPr>
          <w:rFonts w:ascii="Times New Roman" w:hAnsi="Times New Roman" w:cs="Times New Roman"/>
          <w:sz w:val="24"/>
          <w:szCs w:val="24"/>
          <w:highlight w:val="yellow"/>
        </w:rPr>
      </w:pPr>
      <w:r w:rsidRPr="00E57D3E">
        <w:rPr>
          <w:rFonts w:ascii="Times New Roman" w:hAnsi="Times New Roman" w:cs="Times New Roman"/>
          <w:sz w:val="24"/>
          <w:szCs w:val="24"/>
          <w:highlight w:val="yellow"/>
        </w:rPr>
        <w:t>Si vous entendez un léger ronronnement provenant de l'appareil, cela signifie que la pompe achemine l'eau du réservoir vers la chaudière, où est produite la vapeur nécessaire au repassage à la vapeur.</w:t>
      </w:r>
    </w:p>
    <w:p w14:paraId="29AFEEB0" w14:textId="77777777" w:rsidR="002A2FBA" w:rsidRDefault="002A2FBA" w:rsidP="002A2FBA">
      <w:pPr>
        <w:pStyle w:val="Lijstalinea"/>
        <w:numPr>
          <w:ilvl w:val="0"/>
          <w:numId w:val="2"/>
        </w:numPr>
        <w:tabs>
          <w:tab w:val="left" w:pos="479"/>
        </w:tabs>
        <w:kinsoku w:val="0"/>
        <w:overflowPunct w:val="0"/>
        <w:spacing w:line="273" w:lineRule="auto"/>
        <w:ind w:right="154"/>
        <w:rPr>
          <w:color w:val="231F20"/>
          <w:sz w:val="21"/>
          <w:szCs w:val="21"/>
        </w:rPr>
        <w:sectPr w:rsidR="002A2FBA" w:rsidSect="002A2FBA">
          <w:pgSz w:w="8400" w:h="11910"/>
          <w:pgMar w:top="660" w:right="600" w:bottom="560" w:left="600" w:header="472" w:footer="378" w:gutter="0"/>
          <w:cols w:space="720"/>
          <w:noEndnote/>
        </w:sectPr>
      </w:pPr>
    </w:p>
    <w:p w14:paraId="5D64A1FD" w14:textId="77777777" w:rsidR="002A2FBA" w:rsidRDefault="002A2FBA" w:rsidP="002A2FBA">
      <w:pPr>
        <w:pStyle w:val="Plattetekst"/>
        <w:kinsoku w:val="0"/>
        <w:overflowPunct w:val="0"/>
        <w:spacing w:before="225"/>
      </w:pPr>
    </w:p>
    <w:p w14:paraId="78A74EC2" w14:textId="77777777" w:rsidR="002A2FBA" w:rsidRDefault="002A2FBA" w:rsidP="002A2FBA">
      <w:pPr>
        <w:pStyle w:val="Lijstalinea"/>
        <w:numPr>
          <w:ilvl w:val="0"/>
          <w:numId w:val="2"/>
        </w:numPr>
        <w:tabs>
          <w:tab w:val="left" w:pos="482"/>
        </w:tabs>
        <w:kinsoku w:val="0"/>
        <w:overflowPunct w:val="0"/>
        <w:spacing w:line="273" w:lineRule="auto"/>
        <w:ind w:left="482" w:right="119"/>
        <w:rPr>
          <w:color w:val="231F20"/>
          <w:spacing w:val="-2"/>
          <w:sz w:val="21"/>
          <w:szCs w:val="21"/>
        </w:rPr>
      </w:pPr>
      <w:r>
        <w:rPr>
          <w:color w:val="231F20"/>
          <w:sz w:val="21"/>
          <w:szCs w:val="21"/>
        </w:rPr>
        <w:t xml:space="preserve">Lors de la première utilisation de l'appareil, il est recommandé de laisser sortir la vapeur en appuyant sur le bouton vapeur (15), sans poser le fer sur aucun type de tissu, afin d'éliminer les éventuels résidus </w:t>
      </w:r>
      <w:r w:rsidRPr="00E57D3E">
        <w:rPr>
          <w:color w:val="231F20"/>
          <w:spacing w:val="-4"/>
          <w:sz w:val="21"/>
          <w:szCs w:val="21"/>
          <w:highlight w:val="yellow"/>
        </w:rPr>
        <w:t xml:space="preserve">créés par </w:t>
      </w:r>
      <w:r>
        <w:rPr>
          <w:color w:val="231F20"/>
          <w:sz w:val="21"/>
          <w:szCs w:val="21"/>
        </w:rPr>
        <w:t xml:space="preserve">les traitements en </w:t>
      </w:r>
      <w:r>
        <w:rPr>
          <w:color w:val="231F20"/>
          <w:spacing w:val="-2"/>
          <w:sz w:val="21"/>
          <w:szCs w:val="21"/>
        </w:rPr>
        <w:t xml:space="preserve">phase de </w:t>
      </w:r>
      <w:r>
        <w:rPr>
          <w:color w:val="231F20"/>
          <w:sz w:val="21"/>
          <w:szCs w:val="21"/>
        </w:rPr>
        <w:t>production.</w:t>
      </w:r>
    </w:p>
    <w:p w14:paraId="45855F3D" w14:textId="77777777" w:rsidR="002A2FBA" w:rsidRPr="00E57D3E" w:rsidRDefault="002A2FBA" w:rsidP="002A2FBA">
      <w:pPr>
        <w:widowControl/>
        <w:numPr>
          <w:ilvl w:val="0"/>
          <w:numId w:val="2"/>
        </w:numPr>
        <w:autoSpaceDE/>
        <w:autoSpaceDN/>
        <w:adjustRightInd/>
        <w:spacing w:before="100" w:beforeAutospacing="1" w:after="100" w:afterAutospacing="1"/>
        <w:rPr>
          <w:rFonts w:ascii="Times New Roman" w:hAnsi="Times New Roman" w:cs="Times New Roman"/>
          <w:sz w:val="24"/>
          <w:szCs w:val="24"/>
          <w:highlight w:val="yellow"/>
        </w:rPr>
      </w:pPr>
      <w:r w:rsidRPr="00E57D3E">
        <w:rPr>
          <w:rFonts w:ascii="Times New Roman" w:hAnsi="Times New Roman" w:cs="Times New Roman"/>
          <w:sz w:val="24"/>
          <w:szCs w:val="24"/>
          <w:highlight w:val="yellow"/>
        </w:rPr>
        <w:t>Il faut environ 3 minutes pour atteindre la pression correcte pour un repassage optimal. Le voyant orange (3) du générateur de vapeur s'allume alors. Avant de repasser, évacuez l'air contenu dans le tube sur un linge afin d'éliminer les éventuelles gouttelettes de condensation. Chaque fois que vous appuyez sur le bouton vapeur (15), la vapeur est libérée par les trous situés sous la pointe du fer.</w:t>
      </w:r>
    </w:p>
    <w:p w14:paraId="28A37D41" w14:textId="77777777" w:rsidR="002A2FBA" w:rsidRDefault="002A2FBA" w:rsidP="002A2FBA">
      <w:pPr>
        <w:pStyle w:val="Lijstalinea"/>
        <w:numPr>
          <w:ilvl w:val="0"/>
          <w:numId w:val="2"/>
        </w:numPr>
        <w:tabs>
          <w:tab w:val="left" w:pos="480"/>
        </w:tabs>
        <w:kinsoku w:val="0"/>
        <w:overflowPunct w:val="0"/>
        <w:spacing w:line="242" w:lineRule="exact"/>
        <w:ind w:left="480" w:hanging="358"/>
        <w:rPr>
          <w:color w:val="231F20"/>
          <w:spacing w:val="-2"/>
          <w:sz w:val="21"/>
          <w:szCs w:val="21"/>
        </w:rPr>
      </w:pPr>
      <w:r w:rsidRPr="00401F8C">
        <w:rPr>
          <w:rFonts w:ascii="Times New Roman" w:hAnsi="Times New Roman" w:cs="Times New Roman"/>
          <w:highlight w:val="yellow"/>
        </w:rPr>
        <w:t>Une légère pression sur le bouton vapeur (</w:t>
      </w:r>
      <w:r>
        <w:rPr>
          <w:rFonts w:ascii="Times New Roman" w:hAnsi="Times New Roman" w:cs="Times New Roman"/>
          <w:highlight w:val="yellow"/>
        </w:rPr>
        <w:t>15</w:t>
      </w:r>
      <w:r w:rsidRPr="00401F8C">
        <w:rPr>
          <w:rFonts w:ascii="Times New Roman" w:hAnsi="Times New Roman" w:cs="Times New Roman"/>
          <w:highlight w:val="yellow"/>
        </w:rPr>
        <w:t>) suffit.</w:t>
      </w:r>
    </w:p>
    <w:p w14:paraId="2308F524" w14:textId="77777777" w:rsidR="002A2FBA" w:rsidRPr="00E138FD" w:rsidRDefault="002A2FBA" w:rsidP="002A2FBA">
      <w:pPr>
        <w:widowControl/>
        <w:numPr>
          <w:ilvl w:val="0"/>
          <w:numId w:val="2"/>
        </w:numPr>
        <w:autoSpaceDE/>
        <w:autoSpaceDN/>
        <w:adjustRightInd/>
        <w:spacing w:before="100" w:beforeAutospacing="1" w:after="100" w:afterAutospacing="1"/>
        <w:rPr>
          <w:rFonts w:ascii="Times New Roman" w:hAnsi="Times New Roman" w:cs="Times New Roman"/>
          <w:sz w:val="24"/>
          <w:szCs w:val="24"/>
          <w:highlight w:val="yellow"/>
        </w:rPr>
      </w:pPr>
      <w:r w:rsidRPr="00E138FD">
        <w:rPr>
          <w:rFonts w:ascii="Times New Roman" w:hAnsi="Times New Roman" w:cs="Times New Roman"/>
          <w:sz w:val="24"/>
          <w:szCs w:val="24"/>
          <w:highlight w:val="yellow"/>
        </w:rPr>
        <w:t xml:space="preserve"> Pendant la phase de repassage, le témoin orange de vapeur prête (3) s'allume et s'éteint alternativement ; c'est normal car cela indique que de la vapeur est produite dans la chaudière.</w:t>
      </w:r>
    </w:p>
    <w:p w14:paraId="29B12758" w14:textId="77777777" w:rsidR="002A2FBA" w:rsidRDefault="002A2FBA" w:rsidP="002A2FBA">
      <w:pPr>
        <w:pStyle w:val="Plattetekst"/>
        <w:kinsoku w:val="0"/>
        <w:overflowPunct w:val="0"/>
        <w:spacing w:before="32"/>
      </w:pPr>
    </w:p>
    <w:p w14:paraId="0C3F1677" w14:textId="77777777" w:rsidR="002A2FBA" w:rsidRPr="00E138FD" w:rsidRDefault="002A2FBA" w:rsidP="002A2FBA">
      <w:pPr>
        <w:pStyle w:val="Plattetekst"/>
        <w:kinsoku w:val="0"/>
        <w:overflowPunct w:val="0"/>
        <w:spacing w:before="33" w:line="273" w:lineRule="auto"/>
        <w:ind w:left="349" w:right="112" w:hanging="227"/>
        <w:rPr>
          <w:color w:val="231F20"/>
        </w:rPr>
      </w:pPr>
      <w:r w:rsidRPr="00E138FD">
        <w:rPr>
          <w:color w:val="231F20"/>
          <w:highlight w:val="yellow"/>
        </w:rPr>
        <w:t>Ce modèle présente les caractéristiques suivantes :</w:t>
      </w:r>
    </w:p>
    <w:p w14:paraId="6B4D8F3F" w14:textId="19B571F1" w:rsidR="002A2FBA" w:rsidRDefault="002A2FBA" w:rsidP="002A2FBA">
      <w:pPr>
        <w:pStyle w:val="Plattetekst"/>
        <w:kinsoku w:val="0"/>
        <w:overflowPunct w:val="0"/>
        <w:spacing w:before="33" w:line="273" w:lineRule="auto"/>
        <w:ind w:left="349" w:right="112" w:hanging="227"/>
        <w:rPr>
          <w:color w:val="231F20"/>
        </w:rPr>
      </w:pPr>
      <w:r>
        <w:rPr>
          <w:rFonts w:ascii="Arial" w:hAnsi="Arial" w:cs="Arial"/>
          <w:color w:val="231F20"/>
        </w:rPr>
        <w:t xml:space="preserve">y </w:t>
      </w:r>
      <w:r>
        <w:rPr>
          <w:rFonts w:ascii="Roboto" w:hAnsi="Roboto" w:cs="Roboto"/>
          <w:b/>
          <w:bCs/>
          <w:color w:val="231F20"/>
        </w:rPr>
        <w:t>Voyant rouge de fin d'eau (4)</w:t>
      </w:r>
      <w:r>
        <w:rPr>
          <w:color w:val="231F20"/>
        </w:rPr>
        <w:t xml:space="preserve">. </w:t>
      </w:r>
      <w:r w:rsidRPr="00E138FD">
        <w:rPr>
          <w:color w:val="231F20"/>
          <w:highlight w:val="yellow"/>
        </w:rPr>
        <w:t>Un voyant rouge s'allume par intermittence, suivi d'un signal sonore, indiquant que la réserve d'eau du réservoir est épuisée</w:t>
      </w:r>
      <w:r w:rsidRPr="00E138FD">
        <w:rPr>
          <w:color w:val="231F20"/>
        </w:rPr>
        <w:t xml:space="preserve">. </w:t>
      </w:r>
      <w:r w:rsidR="00C9462E" w:rsidRPr="00C9462E">
        <w:rPr>
          <w:color w:val="231F20"/>
          <w:highlight w:val="yellow"/>
        </w:rPr>
        <w:t>Un bourdonnement continu de la pompe précède ce phénomène</w:t>
      </w:r>
      <w:r w:rsidR="00C9462E" w:rsidRPr="00C9462E">
        <w:rPr>
          <w:color w:val="231F20"/>
        </w:rPr>
        <w:t xml:space="preserve">. </w:t>
      </w:r>
      <w:r w:rsidRPr="00E138FD">
        <w:rPr>
          <w:color w:val="231F20"/>
          <w:highlight w:val="yellow"/>
        </w:rPr>
        <w:t>Nous vous recommandons de ne pas repasser lorsqu'il n'y a plus d'eau, car cela pourrait affecter la fonction vapeur du fer</w:t>
      </w:r>
      <w:r w:rsidRPr="00E138FD">
        <w:rPr>
          <w:color w:val="231F20"/>
        </w:rPr>
        <w:t xml:space="preserve">. </w:t>
      </w:r>
      <w:r>
        <w:rPr>
          <w:color w:val="231F20"/>
        </w:rPr>
        <w:t>A ce stade, voir la rubrique "Comment utiliser le fer à vapeur professionnel avec chaudière".</w:t>
      </w:r>
    </w:p>
    <w:p w14:paraId="197D50AF" w14:textId="77777777" w:rsidR="002A2FBA" w:rsidRPr="00401F8C" w:rsidRDefault="002A2FBA" w:rsidP="002A2FBA">
      <w:pPr>
        <w:pStyle w:val="Plattetekst"/>
        <w:kinsoku w:val="0"/>
        <w:overflowPunct w:val="0"/>
        <w:spacing w:before="32" w:line="273" w:lineRule="auto"/>
        <w:ind w:left="366" w:right="477" w:hanging="227"/>
        <w:jc w:val="both"/>
        <w:rPr>
          <w:color w:val="231F20"/>
        </w:rPr>
      </w:pPr>
      <w:r>
        <w:rPr>
          <w:rFonts w:ascii="Arial" w:hAnsi="Arial" w:cs="Arial"/>
          <w:color w:val="231F20"/>
        </w:rPr>
        <w:t xml:space="preserve">y </w:t>
      </w:r>
      <w:r>
        <w:rPr>
          <w:rFonts w:ascii="Roboto" w:hAnsi="Roboto" w:cs="Roboto"/>
          <w:b/>
          <w:bCs/>
          <w:color w:val="231F20"/>
        </w:rPr>
        <w:t xml:space="preserve">Régulation de la vapeur (1). </w:t>
      </w:r>
      <w:r w:rsidRPr="00401F8C">
        <w:rPr>
          <w:color w:val="231F20"/>
          <w:highlight w:val="yellow"/>
        </w:rPr>
        <w:t>Le réglage de la vapeur (</w:t>
      </w:r>
      <w:r>
        <w:rPr>
          <w:color w:val="231F20"/>
          <w:highlight w:val="yellow"/>
        </w:rPr>
        <w:t>1</w:t>
      </w:r>
      <w:r w:rsidRPr="00401F8C">
        <w:rPr>
          <w:color w:val="231F20"/>
          <w:highlight w:val="yellow"/>
        </w:rPr>
        <w:t>) permet de sélectionner la quantité de vapeur souhaitée pendant le repassage : De la vapeur minimale à la vapeur maximale</w:t>
      </w:r>
    </w:p>
    <w:p w14:paraId="778D1985" w14:textId="77777777" w:rsidR="002A2FBA" w:rsidRDefault="002A2FBA" w:rsidP="002A2FBA">
      <w:pPr>
        <w:pStyle w:val="Plattetekst"/>
        <w:kinsoku w:val="0"/>
        <w:overflowPunct w:val="0"/>
        <w:spacing w:line="273" w:lineRule="auto"/>
        <w:ind w:left="349" w:right="170" w:hanging="227"/>
        <w:jc w:val="both"/>
      </w:pPr>
    </w:p>
    <w:p w14:paraId="7B18FC3F" w14:textId="77777777" w:rsidR="002A2FBA" w:rsidRDefault="002A2FBA" w:rsidP="002A2FBA">
      <w:pPr>
        <w:pStyle w:val="Plattetekst"/>
        <w:kinsoku w:val="0"/>
        <w:overflowPunct w:val="0"/>
        <w:spacing w:before="1"/>
        <w:ind w:left="122"/>
        <w:rPr>
          <w:rFonts w:ascii="Roboto Medium" w:hAnsi="Roboto Medium" w:cs="Roboto Medium"/>
          <w:color w:val="375973"/>
          <w:spacing w:val="-2"/>
        </w:rPr>
      </w:pPr>
      <w:r>
        <w:rPr>
          <w:rFonts w:ascii="Roboto Medium" w:hAnsi="Roboto Medium" w:cs="Roboto Medium"/>
          <w:color w:val="375973"/>
          <w:spacing w:val="-2"/>
        </w:rPr>
        <w:t>REPASSAGE À</w:t>
      </w:r>
      <w:r>
        <w:rPr>
          <w:rFonts w:ascii="Roboto Medium" w:hAnsi="Roboto Medium" w:cs="Roboto Medium"/>
          <w:color w:val="375973"/>
        </w:rPr>
        <w:t xml:space="preserve"> SEC</w:t>
      </w:r>
    </w:p>
    <w:p w14:paraId="089203B0" w14:textId="77777777" w:rsidR="002A2FBA" w:rsidRDefault="002A2FBA" w:rsidP="002A2FBA">
      <w:pPr>
        <w:pStyle w:val="Plattetekst"/>
        <w:kinsoku w:val="0"/>
        <w:overflowPunct w:val="0"/>
        <w:spacing w:before="33"/>
        <w:ind w:left="122"/>
        <w:rPr>
          <w:color w:val="231F20"/>
          <w:spacing w:val="-10"/>
        </w:rPr>
      </w:pPr>
      <w:r>
        <w:rPr>
          <w:color w:val="231F20"/>
        </w:rPr>
        <w:t xml:space="preserve">Pour un repassage léger sans vapeur </w:t>
      </w:r>
      <w:r>
        <w:rPr>
          <w:color w:val="231F20"/>
          <w:spacing w:val="-10"/>
        </w:rPr>
        <w:t>:</w:t>
      </w:r>
    </w:p>
    <w:p w14:paraId="64A421B8" w14:textId="77777777" w:rsidR="002A2FBA" w:rsidRDefault="002A2FBA" w:rsidP="002A2FBA">
      <w:pPr>
        <w:pStyle w:val="Plattetekst"/>
        <w:kinsoku w:val="0"/>
        <w:overflowPunct w:val="0"/>
        <w:spacing w:before="32" w:line="273" w:lineRule="auto"/>
        <w:ind w:left="349" w:right="112" w:hanging="227"/>
        <w:rPr>
          <w:color w:val="231F20"/>
        </w:rPr>
      </w:pPr>
      <w:r>
        <w:rPr>
          <w:rFonts w:ascii="Arial" w:hAnsi="Arial" w:cs="Arial"/>
          <w:color w:val="231F20"/>
        </w:rPr>
        <w:t xml:space="preserve">y </w:t>
      </w:r>
      <w:r w:rsidRPr="00401F8C">
        <w:rPr>
          <w:color w:val="231F20"/>
          <w:highlight w:val="yellow"/>
        </w:rPr>
        <w:t>Régler le bouton du thermostat (</w:t>
      </w:r>
      <w:r>
        <w:rPr>
          <w:color w:val="231F20"/>
          <w:highlight w:val="yellow"/>
        </w:rPr>
        <w:t xml:space="preserve">13) </w:t>
      </w:r>
      <w:r w:rsidRPr="00401F8C">
        <w:rPr>
          <w:color w:val="231F20"/>
          <w:highlight w:val="yellow"/>
        </w:rPr>
        <w:t>sur la position correspondant au tissu à repasser</w:t>
      </w:r>
      <w:r>
        <w:rPr>
          <w:color w:val="231F20"/>
        </w:rPr>
        <w:t>.</w:t>
      </w:r>
    </w:p>
    <w:p w14:paraId="07AE852F" w14:textId="77777777" w:rsidR="002A2FBA" w:rsidRDefault="002A2FBA" w:rsidP="002A2FBA">
      <w:pPr>
        <w:pStyle w:val="Plattetekst"/>
        <w:kinsoku w:val="0"/>
        <w:overflowPunct w:val="0"/>
        <w:spacing w:line="273" w:lineRule="auto"/>
        <w:ind w:left="349" w:right="417" w:hanging="227"/>
        <w:rPr>
          <w:color w:val="231F20"/>
        </w:rPr>
      </w:pPr>
      <w:r>
        <w:rPr>
          <w:rFonts w:ascii="Arial" w:hAnsi="Arial" w:cs="Arial"/>
          <w:color w:val="231F20"/>
        </w:rPr>
        <w:t xml:space="preserve">y </w:t>
      </w:r>
      <w:r>
        <w:rPr>
          <w:color w:val="231F20"/>
        </w:rPr>
        <w:t>Allumer l'interrupteur du fer (5) et le voyant de contrôle du fer (12) sur le fer sallume.</w:t>
      </w:r>
    </w:p>
    <w:p w14:paraId="4D3820C8" w14:textId="77777777" w:rsidR="002A2FBA" w:rsidRDefault="002A2FBA" w:rsidP="002A2FBA">
      <w:pPr>
        <w:pStyle w:val="Plattetekst"/>
        <w:kinsoku w:val="0"/>
        <w:overflowPunct w:val="0"/>
        <w:spacing w:line="273" w:lineRule="auto"/>
        <w:ind w:left="349" w:right="112" w:hanging="227"/>
        <w:rPr>
          <w:color w:val="231F20"/>
        </w:rPr>
        <w:sectPr w:rsidR="002A2FBA" w:rsidSect="002A2FBA">
          <w:pgSz w:w="8400" w:h="11910"/>
          <w:pgMar w:top="640" w:right="600" w:bottom="560" w:left="600" w:header="453" w:footer="378" w:gutter="0"/>
          <w:cols w:space="720"/>
          <w:noEndnote/>
        </w:sectPr>
      </w:pPr>
      <w:r>
        <w:rPr>
          <w:rFonts w:ascii="Arial" w:hAnsi="Arial" w:cs="Arial"/>
          <w:color w:val="231F20"/>
        </w:rPr>
        <w:t xml:space="preserve">y </w:t>
      </w:r>
      <w:r w:rsidRPr="00401F8C">
        <w:rPr>
          <w:color w:val="231F20"/>
          <w:highlight w:val="yellow"/>
        </w:rPr>
        <w:t>Lorsque le dernier (</w:t>
      </w:r>
      <w:r>
        <w:rPr>
          <w:color w:val="231F20"/>
          <w:highlight w:val="yellow"/>
        </w:rPr>
        <w:t xml:space="preserve">12) </w:t>
      </w:r>
      <w:r w:rsidRPr="00401F8C">
        <w:rPr>
          <w:color w:val="231F20"/>
          <w:highlight w:val="yellow"/>
        </w:rPr>
        <w:t xml:space="preserve">s'éteint, le fer a atteint la bonne température </w:t>
      </w:r>
      <w:r>
        <w:rPr>
          <w:color w:val="231F20"/>
          <w:spacing w:val="-2"/>
        </w:rPr>
        <w:t xml:space="preserve">. </w:t>
      </w:r>
      <w:r w:rsidRPr="00401F8C">
        <w:rPr>
          <w:color w:val="231F20"/>
          <w:highlight w:val="yellow"/>
        </w:rPr>
        <w:t>N'appuyez pas sur le bouton vapeur (</w:t>
      </w:r>
      <w:r>
        <w:rPr>
          <w:color w:val="231F20"/>
          <w:highlight w:val="yellow"/>
        </w:rPr>
        <w:t>15</w:t>
      </w:r>
      <w:r w:rsidRPr="00401F8C">
        <w:rPr>
          <w:color w:val="231F20"/>
          <w:highlight w:val="yellow"/>
        </w:rPr>
        <w:t xml:space="preserve">) lorsque vous repassez sans </w:t>
      </w:r>
      <w:r w:rsidRPr="00401F8C">
        <w:rPr>
          <w:color w:val="231F20"/>
          <w:highlight w:val="yellow"/>
        </w:rPr>
        <w:lastRenderedPageBreak/>
        <w:t>vapeur.</w:t>
      </w:r>
    </w:p>
    <w:p w14:paraId="7D4E8825" w14:textId="77777777" w:rsidR="002A2FBA" w:rsidRDefault="002A2FBA" w:rsidP="002A2FBA">
      <w:pPr>
        <w:pStyle w:val="Plattetekst"/>
        <w:kinsoku w:val="0"/>
        <w:overflowPunct w:val="0"/>
      </w:pPr>
    </w:p>
    <w:p w14:paraId="48C9FE6F" w14:textId="77777777" w:rsidR="002A2FBA" w:rsidRDefault="002A2FBA" w:rsidP="002A2FBA">
      <w:pPr>
        <w:pStyle w:val="Plattetekst"/>
        <w:kinsoku w:val="0"/>
        <w:overflowPunct w:val="0"/>
      </w:pPr>
    </w:p>
    <w:p w14:paraId="0832C012" w14:textId="77777777" w:rsidR="002A2FBA" w:rsidRDefault="002A2FBA" w:rsidP="002A2FBA">
      <w:pPr>
        <w:pStyle w:val="Plattetekst"/>
        <w:kinsoku w:val="0"/>
        <w:overflowPunct w:val="0"/>
        <w:spacing w:before="8"/>
      </w:pPr>
    </w:p>
    <w:p w14:paraId="1DFF1A8E" w14:textId="77777777" w:rsidR="002A2FBA" w:rsidRDefault="002A2FBA" w:rsidP="002A2FBA">
      <w:pPr>
        <w:pStyle w:val="Plattetekst"/>
        <w:kinsoku w:val="0"/>
        <w:overflowPunct w:val="0"/>
        <w:ind w:left="120"/>
        <w:rPr>
          <w:rFonts w:ascii="Roboto Medium" w:hAnsi="Roboto Medium" w:cs="Roboto Medium"/>
          <w:color w:val="375973"/>
          <w:spacing w:val="-4"/>
        </w:rPr>
      </w:pPr>
      <w:r>
        <w:rPr>
          <w:rFonts w:ascii="Roboto Medium" w:hAnsi="Roboto Medium" w:cs="Roboto Medium"/>
          <w:color w:val="375973"/>
          <w:spacing w:val="-4"/>
        </w:rPr>
        <w:t xml:space="preserve">CONSEILS DE </w:t>
      </w:r>
      <w:r>
        <w:rPr>
          <w:rFonts w:ascii="Roboto Medium" w:hAnsi="Roboto Medium" w:cs="Roboto Medium"/>
          <w:color w:val="375973"/>
        </w:rPr>
        <w:t>REPASSAGE</w:t>
      </w:r>
    </w:p>
    <w:p w14:paraId="5EAA6CE9" w14:textId="77777777" w:rsidR="002A2FBA" w:rsidRDefault="002A2FBA" w:rsidP="002A2FBA">
      <w:pPr>
        <w:pStyle w:val="Plattetekst"/>
        <w:kinsoku w:val="0"/>
        <w:overflowPunct w:val="0"/>
        <w:spacing w:before="32"/>
        <w:ind w:left="119"/>
        <w:rPr>
          <w:color w:val="231F20"/>
          <w:spacing w:val="-2"/>
        </w:rPr>
      </w:pPr>
      <w:r>
        <w:rPr>
          <w:rFonts w:ascii="Arial" w:hAnsi="Arial" w:cs="Arial"/>
          <w:color w:val="231F20"/>
        </w:rPr>
        <w:t xml:space="preserve">y </w:t>
      </w:r>
      <w:r>
        <w:rPr>
          <w:rFonts w:ascii="Roboto" w:hAnsi="Roboto" w:cs="Roboto"/>
          <w:b/>
          <w:bCs/>
          <w:color w:val="231F20"/>
        </w:rPr>
        <w:t xml:space="preserve">Laine : </w:t>
      </w:r>
      <w:r>
        <w:rPr>
          <w:color w:val="231F20"/>
        </w:rPr>
        <w:t xml:space="preserve">vaporiser seulement, ne pas tirer sur les </w:t>
      </w:r>
      <w:r>
        <w:rPr>
          <w:color w:val="231F20"/>
          <w:spacing w:val="-2"/>
        </w:rPr>
        <w:t>tissus.</w:t>
      </w:r>
    </w:p>
    <w:p w14:paraId="4B2110BE" w14:textId="77777777" w:rsidR="002A2FBA" w:rsidRDefault="002A2FBA" w:rsidP="002A2FBA">
      <w:pPr>
        <w:pStyle w:val="Plattetekst"/>
        <w:kinsoku w:val="0"/>
        <w:overflowPunct w:val="0"/>
        <w:spacing w:before="32"/>
        <w:ind w:left="119"/>
        <w:rPr>
          <w:color w:val="231F20"/>
          <w:spacing w:val="-2"/>
        </w:rPr>
      </w:pPr>
      <w:r>
        <w:rPr>
          <w:rFonts w:ascii="Roboto" w:hAnsi="Roboto" w:cs="Roboto"/>
          <w:b/>
          <w:bCs/>
          <w:color w:val="231F20"/>
          <w:spacing w:val="-2"/>
        </w:rPr>
        <w:t xml:space="preserve">y Soie : </w:t>
      </w:r>
      <w:r>
        <w:rPr>
          <w:color w:val="231F20"/>
          <w:spacing w:val="-2"/>
        </w:rPr>
        <w:t>il suffit de vaporiser, puis de passer à la vapeur en douceur.</w:t>
      </w:r>
    </w:p>
    <w:p w14:paraId="724D3C81" w14:textId="68C15079" w:rsidR="002A2FBA" w:rsidRDefault="002A2FBA" w:rsidP="00201408">
      <w:pPr>
        <w:pStyle w:val="Plattetekst"/>
        <w:kinsoku w:val="0"/>
        <w:overflowPunct w:val="0"/>
        <w:spacing w:before="31"/>
        <w:ind w:left="119"/>
        <w:rPr>
          <w:color w:val="231F20"/>
        </w:rPr>
      </w:pPr>
      <w:r>
        <w:rPr>
          <w:color w:val="231F20"/>
          <w:spacing w:val="-2"/>
        </w:rPr>
        <w:t>y</w:t>
      </w:r>
      <w:r>
        <w:rPr>
          <w:rFonts w:ascii="Roboto" w:hAnsi="Roboto" w:cs="Roboto"/>
          <w:b/>
          <w:bCs/>
          <w:color w:val="231F20"/>
          <w:spacing w:val="-2"/>
        </w:rPr>
        <w:t xml:space="preserve"> Velours : </w:t>
      </w:r>
      <w:r>
        <w:rPr>
          <w:color w:val="231F20"/>
          <w:spacing w:val="-2"/>
        </w:rPr>
        <w:t xml:space="preserve">repasser rapidement et légèrement sur lenvers, en utilisant peu de vapeur, </w:t>
      </w:r>
      <w:r>
        <w:rPr>
          <w:color w:val="231F20"/>
          <w:spacing w:val="-5"/>
        </w:rPr>
        <w:t>ou</w:t>
      </w:r>
      <w:r w:rsidR="00201408">
        <w:rPr>
          <w:color w:val="231F20"/>
          <w:spacing w:val="-5"/>
        </w:rPr>
        <w:t xml:space="preserve"> </w:t>
      </w:r>
      <w:r>
        <w:rPr>
          <w:color w:val="231F20"/>
        </w:rPr>
        <w:t xml:space="preserve">vaporiser d'abord, puis repasser sur 'endroit, en touchant à peine le tissu. </w:t>
      </w:r>
    </w:p>
    <w:p w14:paraId="18171A06" w14:textId="77777777" w:rsidR="002A2FBA" w:rsidRPr="003234B3" w:rsidRDefault="002A2FBA" w:rsidP="002A2FBA">
      <w:pPr>
        <w:pStyle w:val="Plattetekst"/>
        <w:kinsoku w:val="0"/>
        <w:overflowPunct w:val="0"/>
        <w:spacing w:before="34" w:line="273" w:lineRule="auto"/>
        <w:ind w:left="253" w:right="763" w:firstLine="226"/>
        <w:jc w:val="both"/>
        <w:rPr>
          <w:rFonts w:ascii="Roboto" w:hAnsi="Roboto" w:cs="Roboto"/>
          <w:b/>
          <w:bCs/>
          <w:color w:val="231F20"/>
        </w:rPr>
      </w:pPr>
      <w:r w:rsidRPr="003234B3">
        <w:rPr>
          <w:rFonts w:ascii="Roboto" w:hAnsi="Roboto" w:cs="Roboto"/>
          <w:b/>
          <w:bCs/>
          <w:color w:val="231F20"/>
          <w:highlight w:val="yellow"/>
        </w:rPr>
        <w:t>Pour un repassage optimal, nous vous recommandons d'appuyer régulièrement sur le bouton vapeur (</w:t>
      </w:r>
      <w:r>
        <w:rPr>
          <w:rFonts w:ascii="Roboto" w:hAnsi="Roboto" w:cs="Roboto"/>
          <w:b/>
          <w:bCs/>
          <w:color w:val="231F20"/>
          <w:highlight w:val="yellow"/>
        </w:rPr>
        <w:t>15</w:t>
      </w:r>
      <w:r w:rsidRPr="003234B3">
        <w:rPr>
          <w:rFonts w:ascii="Roboto" w:hAnsi="Roboto" w:cs="Roboto"/>
          <w:b/>
          <w:bCs/>
          <w:color w:val="231F20"/>
          <w:highlight w:val="yellow"/>
        </w:rPr>
        <w:t>) afin de maintenir un débit de vapeur constant. Le fer dispose également d'une fonction de repassage vertical pour éclaircir les tissus.</w:t>
      </w:r>
    </w:p>
    <w:p w14:paraId="494E2714" w14:textId="77777777" w:rsidR="002A2FBA" w:rsidRDefault="002A2FBA" w:rsidP="002A2FBA">
      <w:pPr>
        <w:pStyle w:val="Plattetekst"/>
        <w:kinsoku w:val="0"/>
        <w:overflowPunct w:val="0"/>
        <w:spacing w:before="34" w:line="273" w:lineRule="auto"/>
        <w:ind w:left="233" w:right="705" w:firstLine="113"/>
        <w:rPr>
          <w:rFonts w:ascii="Roboto" w:hAnsi="Roboto" w:cs="Roboto"/>
          <w:b/>
          <w:bCs/>
        </w:rPr>
      </w:pPr>
    </w:p>
    <w:p w14:paraId="563E0E5E" w14:textId="77777777" w:rsidR="002A2FBA" w:rsidRDefault="002A2FBA" w:rsidP="002A2FBA">
      <w:pPr>
        <w:pStyle w:val="Plattetekst"/>
        <w:kinsoku w:val="0"/>
        <w:overflowPunct w:val="0"/>
        <w:ind w:left="119"/>
        <w:rPr>
          <w:rFonts w:ascii="Roboto Medium" w:hAnsi="Roboto Medium" w:cs="Roboto Medium"/>
          <w:color w:val="375973"/>
          <w:spacing w:val="-2"/>
        </w:rPr>
      </w:pPr>
      <w:r>
        <w:rPr>
          <w:rFonts w:ascii="Roboto Medium" w:hAnsi="Roboto Medium" w:cs="Roboto Medium"/>
          <w:color w:val="375973"/>
          <w:spacing w:val="-2"/>
        </w:rPr>
        <w:t>ENTRETIEN</w:t>
      </w:r>
    </w:p>
    <w:p w14:paraId="25BA1FC4" w14:textId="77777777" w:rsidR="002A2FBA" w:rsidRPr="00E138FD" w:rsidRDefault="002A2FBA" w:rsidP="002A2FBA">
      <w:pPr>
        <w:pStyle w:val="Plattetekst"/>
        <w:kinsoku w:val="0"/>
        <w:overflowPunct w:val="0"/>
        <w:spacing w:before="34" w:line="273" w:lineRule="auto"/>
        <w:ind w:left="119" w:right="117"/>
        <w:jc w:val="both"/>
        <w:rPr>
          <w:color w:val="231F20"/>
          <w:spacing w:val="-2"/>
        </w:rPr>
      </w:pPr>
      <w:r w:rsidRPr="00E138FD">
        <w:rPr>
          <w:color w:val="231F20"/>
          <w:spacing w:val="-2"/>
          <w:highlight w:val="yellow"/>
        </w:rPr>
        <w:t>Afin de maintenir votre appareil en bon état et d'assurer le maintien constant de ses performances, il est recommandé de procéder à un nettoyage périodique de la chaudière une à deux fois par an, en fonction de la quantité d'eau utilisée.</w:t>
      </w:r>
    </w:p>
    <w:p w14:paraId="70616017" w14:textId="77777777" w:rsidR="002A2FBA" w:rsidRPr="00E138FD" w:rsidRDefault="002A2FBA" w:rsidP="002A2FBA">
      <w:pPr>
        <w:widowControl/>
        <w:autoSpaceDE/>
        <w:autoSpaceDN/>
        <w:adjustRightInd/>
        <w:spacing w:before="100" w:beforeAutospacing="1" w:after="100" w:afterAutospacing="1"/>
        <w:ind w:firstLine="119"/>
        <w:rPr>
          <w:rFonts w:ascii="Times New Roman" w:hAnsi="Times New Roman" w:cs="Times New Roman"/>
          <w:sz w:val="24"/>
          <w:szCs w:val="24"/>
        </w:rPr>
      </w:pPr>
      <w:r w:rsidRPr="00E138FD">
        <w:rPr>
          <w:rFonts w:ascii="Times New Roman" w:hAnsi="Times New Roman" w:cs="Times New Roman"/>
          <w:sz w:val="24"/>
          <w:szCs w:val="24"/>
          <w:highlight w:val="yellow"/>
        </w:rPr>
        <w:t>Procédez comme suit :</w:t>
      </w:r>
    </w:p>
    <w:p w14:paraId="62B053E8" w14:textId="77777777" w:rsidR="002A2FBA" w:rsidRPr="000B63DC" w:rsidRDefault="002A2FBA" w:rsidP="002A2FBA">
      <w:pPr>
        <w:widowControl/>
        <w:numPr>
          <w:ilvl w:val="0"/>
          <w:numId w:val="1"/>
        </w:numPr>
        <w:autoSpaceDE/>
        <w:autoSpaceDN/>
        <w:adjustRightInd/>
        <w:spacing w:before="100" w:beforeAutospacing="1" w:after="100" w:afterAutospacing="1"/>
        <w:rPr>
          <w:rFonts w:ascii="Times New Roman" w:hAnsi="Times New Roman" w:cs="Times New Roman"/>
          <w:sz w:val="24"/>
          <w:szCs w:val="24"/>
          <w:highlight w:val="yellow"/>
        </w:rPr>
      </w:pPr>
      <w:r w:rsidRPr="000B63DC">
        <w:rPr>
          <w:rFonts w:ascii="Times New Roman" w:hAnsi="Times New Roman" w:cs="Times New Roman"/>
          <w:sz w:val="24"/>
          <w:szCs w:val="24"/>
          <w:highlight w:val="yellow"/>
        </w:rPr>
        <w:t>Assurez-vous que l'appareil a refroidi et qu'il n'a pas été utilisé au cours des 12 dernières heures.</w:t>
      </w:r>
    </w:p>
    <w:p w14:paraId="218FC75F" w14:textId="77777777" w:rsidR="002A2FBA" w:rsidRDefault="002A2FBA" w:rsidP="002A2FBA">
      <w:pPr>
        <w:pStyle w:val="Lijstalinea"/>
        <w:numPr>
          <w:ilvl w:val="0"/>
          <w:numId w:val="1"/>
        </w:numPr>
        <w:tabs>
          <w:tab w:val="left" w:pos="477"/>
        </w:tabs>
        <w:kinsoku w:val="0"/>
        <w:overflowPunct w:val="0"/>
        <w:spacing w:line="245" w:lineRule="exact"/>
        <w:ind w:left="477" w:hanging="358"/>
        <w:rPr>
          <w:color w:val="231F20"/>
          <w:spacing w:val="-2"/>
          <w:sz w:val="21"/>
          <w:szCs w:val="21"/>
        </w:rPr>
      </w:pPr>
      <w:r w:rsidRPr="000B63DC">
        <w:rPr>
          <w:color w:val="231F20"/>
          <w:sz w:val="21"/>
          <w:szCs w:val="21"/>
          <w:highlight w:val="yellow"/>
        </w:rPr>
        <w:t xml:space="preserve">Veillez à débrancher le câble électrique (11) de la </w:t>
      </w:r>
      <w:r w:rsidRPr="000B63DC">
        <w:rPr>
          <w:color w:val="231F20"/>
          <w:spacing w:val="-2"/>
          <w:sz w:val="21"/>
          <w:szCs w:val="21"/>
          <w:highlight w:val="yellow"/>
        </w:rPr>
        <w:t xml:space="preserve">prise </w:t>
      </w:r>
      <w:r w:rsidRPr="000B63DC">
        <w:rPr>
          <w:color w:val="231F20"/>
          <w:sz w:val="21"/>
          <w:szCs w:val="21"/>
          <w:highlight w:val="yellow"/>
        </w:rPr>
        <w:t>murale</w:t>
      </w:r>
      <w:r>
        <w:rPr>
          <w:color w:val="231F20"/>
          <w:spacing w:val="-2"/>
          <w:sz w:val="21"/>
          <w:szCs w:val="21"/>
        </w:rPr>
        <w:t>.</w:t>
      </w:r>
    </w:p>
    <w:p w14:paraId="23E0440E" w14:textId="77777777" w:rsidR="002A2FBA" w:rsidRDefault="002A2FBA" w:rsidP="002A2FBA">
      <w:pPr>
        <w:pStyle w:val="Lijstalinea"/>
        <w:numPr>
          <w:ilvl w:val="0"/>
          <w:numId w:val="1"/>
        </w:numPr>
        <w:tabs>
          <w:tab w:val="left" w:pos="477"/>
        </w:tabs>
        <w:kinsoku w:val="0"/>
        <w:overflowPunct w:val="0"/>
        <w:spacing w:before="31"/>
        <w:ind w:left="477" w:hanging="358"/>
        <w:rPr>
          <w:color w:val="231F20"/>
          <w:spacing w:val="-4"/>
          <w:sz w:val="21"/>
          <w:szCs w:val="21"/>
        </w:rPr>
      </w:pPr>
      <w:r>
        <w:rPr>
          <w:color w:val="231F20"/>
          <w:sz w:val="21"/>
          <w:szCs w:val="21"/>
        </w:rPr>
        <w:t xml:space="preserve">Retirer le réservoir d'eau froide </w:t>
      </w:r>
      <w:r>
        <w:rPr>
          <w:color w:val="231F20"/>
          <w:spacing w:val="-4"/>
          <w:sz w:val="21"/>
          <w:szCs w:val="21"/>
        </w:rPr>
        <w:t>(9).</w:t>
      </w:r>
    </w:p>
    <w:p w14:paraId="6D9F9DEE" w14:textId="77777777" w:rsidR="002A2FBA" w:rsidRPr="000B63DC" w:rsidRDefault="002A2FBA" w:rsidP="002A2FBA">
      <w:pPr>
        <w:widowControl/>
        <w:numPr>
          <w:ilvl w:val="0"/>
          <w:numId w:val="1"/>
        </w:numPr>
        <w:autoSpaceDE/>
        <w:autoSpaceDN/>
        <w:adjustRightInd/>
        <w:spacing w:before="100" w:beforeAutospacing="1" w:after="100" w:afterAutospacing="1"/>
        <w:rPr>
          <w:rFonts w:ascii="Times New Roman" w:hAnsi="Times New Roman" w:cs="Times New Roman"/>
          <w:sz w:val="24"/>
          <w:szCs w:val="24"/>
          <w:highlight w:val="yellow"/>
        </w:rPr>
      </w:pPr>
      <w:r w:rsidRPr="000B63DC">
        <w:rPr>
          <w:rFonts w:ascii="Times New Roman" w:hAnsi="Times New Roman" w:cs="Times New Roman"/>
          <w:sz w:val="24"/>
          <w:szCs w:val="24"/>
          <w:highlight w:val="yellow"/>
        </w:rPr>
        <w:t>A l'aide de la clé spéciale fournie, ouvrir le bouchon de remplissage d'eau (6) situé au milieu du tapis de repos du fer (7) en le tournant dans le sens inverse des aiguilles d'une montre.</w:t>
      </w:r>
    </w:p>
    <w:p w14:paraId="1F7AB34A" w14:textId="77777777" w:rsidR="002A2FBA" w:rsidRDefault="002A2FBA" w:rsidP="002A2FBA">
      <w:pPr>
        <w:pStyle w:val="Lijstalinea"/>
        <w:numPr>
          <w:ilvl w:val="0"/>
          <w:numId w:val="1"/>
        </w:numPr>
        <w:tabs>
          <w:tab w:val="left" w:pos="479"/>
        </w:tabs>
        <w:kinsoku w:val="0"/>
        <w:overflowPunct w:val="0"/>
        <w:spacing w:line="273" w:lineRule="auto"/>
        <w:ind w:right="407"/>
        <w:rPr>
          <w:color w:val="231F20"/>
          <w:sz w:val="21"/>
          <w:szCs w:val="21"/>
        </w:rPr>
      </w:pPr>
      <w:r>
        <w:rPr>
          <w:color w:val="231F20"/>
          <w:sz w:val="21"/>
          <w:szCs w:val="21"/>
        </w:rPr>
        <w:t xml:space="preserve">Une fois le bouchon de </w:t>
      </w:r>
      <w:r w:rsidRPr="00B76CBE">
        <w:rPr>
          <w:color w:val="231F20"/>
          <w:sz w:val="21"/>
          <w:szCs w:val="21"/>
          <w:highlight w:val="yellow"/>
        </w:rPr>
        <w:t>remplissage d'</w:t>
      </w:r>
      <w:r>
        <w:rPr>
          <w:color w:val="231F20"/>
          <w:sz w:val="21"/>
          <w:szCs w:val="21"/>
        </w:rPr>
        <w:t>eau (6) retiré, retournez l'appareil jusqu'à ce que vous ayez vidé toute l'eau et le tartre. Si nécessaire, rincez une ou deux fois avec de l'eau normale.</w:t>
      </w:r>
    </w:p>
    <w:p w14:paraId="413CF33A" w14:textId="77777777" w:rsidR="002A2FBA" w:rsidRDefault="002A2FBA" w:rsidP="002A2FBA">
      <w:pPr>
        <w:pStyle w:val="Lijstalinea"/>
        <w:numPr>
          <w:ilvl w:val="0"/>
          <w:numId w:val="1"/>
        </w:numPr>
        <w:tabs>
          <w:tab w:val="left" w:pos="477"/>
        </w:tabs>
        <w:kinsoku w:val="0"/>
        <w:overflowPunct w:val="0"/>
        <w:spacing w:line="244" w:lineRule="exact"/>
        <w:ind w:left="477" w:hanging="358"/>
        <w:rPr>
          <w:color w:val="231F20"/>
          <w:spacing w:val="-2"/>
          <w:sz w:val="21"/>
          <w:szCs w:val="21"/>
        </w:rPr>
      </w:pPr>
      <w:r>
        <w:rPr>
          <w:color w:val="231F20"/>
          <w:sz w:val="21"/>
          <w:szCs w:val="21"/>
        </w:rPr>
        <w:t xml:space="preserve">Placez </w:t>
      </w:r>
      <w:r w:rsidRPr="000B63DC">
        <w:rPr>
          <w:color w:val="231F20"/>
          <w:sz w:val="21"/>
          <w:szCs w:val="21"/>
          <w:highlight w:val="yellow"/>
        </w:rPr>
        <w:t xml:space="preserve">l'appareil </w:t>
      </w:r>
      <w:r>
        <w:rPr>
          <w:color w:val="231F20"/>
          <w:sz w:val="21"/>
          <w:szCs w:val="21"/>
        </w:rPr>
        <w:t xml:space="preserve">dans la bonne </w:t>
      </w:r>
      <w:r>
        <w:rPr>
          <w:color w:val="231F20"/>
          <w:spacing w:val="-2"/>
          <w:sz w:val="21"/>
          <w:szCs w:val="21"/>
        </w:rPr>
        <w:t>position.</w:t>
      </w:r>
    </w:p>
    <w:p w14:paraId="5A4BCDA3" w14:textId="77777777" w:rsidR="002A2FBA" w:rsidRDefault="002A2FBA" w:rsidP="002A2FBA">
      <w:pPr>
        <w:pStyle w:val="Lijstalinea"/>
        <w:numPr>
          <w:ilvl w:val="0"/>
          <w:numId w:val="1"/>
        </w:numPr>
        <w:tabs>
          <w:tab w:val="left" w:pos="479"/>
        </w:tabs>
        <w:kinsoku w:val="0"/>
        <w:overflowPunct w:val="0"/>
        <w:spacing w:before="32" w:line="273" w:lineRule="auto"/>
        <w:ind w:right="672"/>
        <w:rPr>
          <w:color w:val="231F20"/>
          <w:sz w:val="21"/>
          <w:szCs w:val="21"/>
        </w:rPr>
      </w:pPr>
      <w:r>
        <w:rPr>
          <w:color w:val="231F20"/>
          <w:sz w:val="21"/>
          <w:szCs w:val="21"/>
        </w:rPr>
        <w:t>Dissoudre dans un demi-litre d'eau tiède 1 sachet de solution de détartrage fourni avec l'</w:t>
      </w:r>
      <w:r w:rsidRPr="00740489">
        <w:rPr>
          <w:color w:val="231F20"/>
          <w:sz w:val="21"/>
          <w:szCs w:val="21"/>
          <w:highlight w:val="yellow"/>
        </w:rPr>
        <w:t>appareil.</w:t>
      </w:r>
    </w:p>
    <w:p w14:paraId="291CD0B1" w14:textId="77777777" w:rsidR="002A2FBA" w:rsidRDefault="002A2FBA" w:rsidP="002A2FBA">
      <w:pPr>
        <w:pStyle w:val="Lijstalinea"/>
        <w:numPr>
          <w:ilvl w:val="0"/>
          <w:numId w:val="1"/>
        </w:numPr>
        <w:tabs>
          <w:tab w:val="left" w:pos="479"/>
        </w:tabs>
        <w:kinsoku w:val="0"/>
        <w:overflowPunct w:val="0"/>
        <w:spacing w:line="273" w:lineRule="auto"/>
        <w:ind w:right="589"/>
        <w:rPr>
          <w:color w:val="231F20"/>
          <w:sz w:val="21"/>
          <w:szCs w:val="21"/>
        </w:rPr>
      </w:pPr>
      <w:r w:rsidRPr="000B63DC">
        <w:rPr>
          <w:color w:val="231F20"/>
          <w:sz w:val="21"/>
          <w:szCs w:val="21"/>
          <w:highlight w:val="yellow"/>
        </w:rPr>
        <w:t xml:space="preserve">Verser </w:t>
      </w:r>
      <w:r>
        <w:rPr>
          <w:color w:val="231F20"/>
          <w:sz w:val="21"/>
          <w:szCs w:val="21"/>
        </w:rPr>
        <w:t xml:space="preserve">la solution dans la chaudière et laisser reposer pendant au moins 3 heures sans fermer le bouchon de </w:t>
      </w:r>
      <w:r w:rsidRPr="00B76CBE">
        <w:rPr>
          <w:color w:val="231F20"/>
          <w:sz w:val="21"/>
          <w:szCs w:val="21"/>
          <w:highlight w:val="yellow"/>
        </w:rPr>
        <w:t>remplissage d'</w:t>
      </w:r>
      <w:r>
        <w:rPr>
          <w:color w:val="231F20"/>
          <w:sz w:val="21"/>
          <w:szCs w:val="21"/>
        </w:rPr>
        <w:t>eau (6).</w:t>
      </w:r>
    </w:p>
    <w:p w14:paraId="517ECE0C" w14:textId="77777777" w:rsidR="002A2FBA" w:rsidRDefault="002A2FBA" w:rsidP="002A2FBA">
      <w:pPr>
        <w:pStyle w:val="Kop3"/>
        <w:kinsoku w:val="0"/>
        <w:overflowPunct w:val="0"/>
        <w:spacing w:line="245" w:lineRule="exact"/>
        <w:ind w:left="119"/>
        <w:rPr>
          <w:color w:val="231F20"/>
          <w:spacing w:val="-6"/>
        </w:rPr>
      </w:pPr>
      <w:r>
        <w:rPr>
          <w:color w:val="231F20"/>
          <w:spacing w:val="-6"/>
          <w:u w:val="single"/>
        </w:rPr>
        <w:lastRenderedPageBreak/>
        <w:t xml:space="preserve">ATTENTION ! </w:t>
      </w:r>
      <w:r>
        <w:rPr>
          <w:color w:val="231F20"/>
          <w:spacing w:val="-6"/>
        </w:rPr>
        <w:t>NE PAS METTRE L'</w:t>
      </w:r>
      <w:r w:rsidRPr="00740489">
        <w:rPr>
          <w:color w:val="231F20"/>
          <w:spacing w:val="-6"/>
          <w:highlight w:val="yellow"/>
        </w:rPr>
        <w:t xml:space="preserve">APPAREIL </w:t>
      </w:r>
      <w:r>
        <w:rPr>
          <w:color w:val="231F20"/>
          <w:spacing w:val="-6"/>
        </w:rPr>
        <w:t>EN MARCHE PENDANT CETTE OPERATION !</w:t>
      </w:r>
    </w:p>
    <w:p w14:paraId="08B38199" w14:textId="77777777" w:rsidR="002A2FBA" w:rsidRPr="005923C0" w:rsidRDefault="002A2FBA" w:rsidP="002A2FBA">
      <w:pPr>
        <w:pStyle w:val="Plattetekst"/>
        <w:numPr>
          <w:ilvl w:val="0"/>
          <w:numId w:val="1"/>
        </w:numPr>
        <w:kinsoku w:val="0"/>
        <w:overflowPunct w:val="0"/>
        <w:spacing w:line="273" w:lineRule="auto"/>
        <w:rPr>
          <w:color w:val="231F20"/>
        </w:rPr>
      </w:pPr>
      <w:r w:rsidRPr="005923C0">
        <w:rPr>
          <w:color w:val="231F20"/>
          <w:highlight w:val="yellow"/>
        </w:rPr>
        <w:t>Vider complètement la chaudière et la rincer 3/4 fois à l'eau pour éliminer tout résidu de calcaire. Elle doit être très propre et aucune trace de la solution ne doit y subsister.</w:t>
      </w:r>
    </w:p>
    <w:p w14:paraId="697F78E3" w14:textId="77777777" w:rsidR="002A2FBA" w:rsidRDefault="002A2FBA" w:rsidP="002A2FBA">
      <w:pPr>
        <w:pStyle w:val="Lijstalinea"/>
        <w:numPr>
          <w:ilvl w:val="0"/>
          <w:numId w:val="1"/>
        </w:numPr>
        <w:tabs>
          <w:tab w:val="left" w:pos="476"/>
        </w:tabs>
        <w:kinsoku w:val="0"/>
        <w:overflowPunct w:val="0"/>
        <w:spacing w:line="244" w:lineRule="exact"/>
        <w:ind w:left="476" w:hanging="357"/>
        <w:rPr>
          <w:color w:val="231F20"/>
          <w:spacing w:val="-2"/>
          <w:sz w:val="21"/>
          <w:szCs w:val="21"/>
        </w:rPr>
      </w:pPr>
      <w:r w:rsidRPr="000B63DC">
        <w:rPr>
          <w:color w:val="231F20"/>
          <w:sz w:val="21"/>
          <w:szCs w:val="21"/>
          <w:highlight w:val="yellow"/>
        </w:rPr>
        <w:t xml:space="preserve">Placez </w:t>
      </w:r>
      <w:r>
        <w:rPr>
          <w:color w:val="231F20"/>
          <w:sz w:val="21"/>
          <w:szCs w:val="21"/>
        </w:rPr>
        <w:t xml:space="preserve">l'appareil en position verticale correcte et remplissez </w:t>
      </w:r>
      <w:r>
        <w:rPr>
          <w:color w:val="231F20"/>
          <w:spacing w:val="-2"/>
          <w:sz w:val="21"/>
          <w:szCs w:val="21"/>
        </w:rPr>
        <w:t>la chaudière</w:t>
      </w:r>
      <w:r>
        <w:rPr>
          <w:color w:val="231F20"/>
          <w:sz w:val="21"/>
          <w:szCs w:val="21"/>
        </w:rPr>
        <w:t>.</w:t>
      </w:r>
    </w:p>
    <w:p w14:paraId="5A4D800B" w14:textId="77777777" w:rsidR="002A2FBA" w:rsidRDefault="002A2FBA" w:rsidP="002A2FBA">
      <w:pPr>
        <w:pStyle w:val="Plattetekst"/>
        <w:kinsoku w:val="0"/>
        <w:overflowPunct w:val="0"/>
        <w:spacing w:before="33"/>
        <w:ind w:left="479"/>
        <w:rPr>
          <w:color w:val="231F20"/>
          <w:spacing w:val="-2"/>
        </w:rPr>
      </w:pPr>
      <w:r>
        <w:rPr>
          <w:color w:val="231F20"/>
        </w:rPr>
        <w:t xml:space="preserve">avec un verre d'eau (maximum 250cc). A l'aide de la clé spéciale, </w:t>
      </w:r>
      <w:r>
        <w:rPr>
          <w:color w:val="231F20"/>
          <w:spacing w:val="-2"/>
        </w:rPr>
        <w:t>visser</w:t>
      </w:r>
    </w:p>
    <w:p w14:paraId="6A360F31" w14:textId="77777777" w:rsidR="002A2FBA" w:rsidRDefault="002A2FBA" w:rsidP="002A2FBA">
      <w:pPr>
        <w:pStyle w:val="Plattetekst"/>
        <w:kinsoku w:val="0"/>
        <w:overflowPunct w:val="0"/>
        <w:spacing w:before="33"/>
        <w:ind w:left="479"/>
        <w:rPr>
          <w:color w:val="231F20"/>
          <w:spacing w:val="-2"/>
        </w:rPr>
        <w:sectPr w:rsidR="002A2FBA" w:rsidSect="002A2FBA">
          <w:pgSz w:w="8400" w:h="11910"/>
          <w:pgMar w:top="660" w:right="600" w:bottom="560" w:left="600" w:header="472" w:footer="378" w:gutter="0"/>
          <w:cols w:space="720"/>
          <w:noEndnote/>
        </w:sectPr>
      </w:pPr>
    </w:p>
    <w:p w14:paraId="36F1CBE7" w14:textId="77777777" w:rsidR="002A2FBA" w:rsidRDefault="002A2FBA" w:rsidP="002A2FBA">
      <w:pPr>
        <w:pStyle w:val="Plattetekst"/>
        <w:kinsoku w:val="0"/>
        <w:overflowPunct w:val="0"/>
        <w:spacing w:before="225"/>
      </w:pPr>
    </w:p>
    <w:p w14:paraId="7528357B" w14:textId="77777777" w:rsidR="002A2FBA" w:rsidRPr="000B63DC" w:rsidRDefault="002A2FBA" w:rsidP="002A2FBA">
      <w:pPr>
        <w:pStyle w:val="Plattetekst"/>
        <w:kinsoku w:val="0"/>
        <w:overflowPunct w:val="0"/>
        <w:spacing w:line="273" w:lineRule="auto"/>
        <w:ind w:left="480"/>
        <w:rPr>
          <w:b/>
          <w:bCs/>
          <w:color w:val="231F20"/>
        </w:rPr>
      </w:pPr>
      <w:r>
        <w:rPr>
          <w:color w:val="231F20"/>
        </w:rPr>
        <w:t xml:space="preserve">le bouchon de </w:t>
      </w:r>
      <w:r w:rsidRPr="00B76CBE">
        <w:rPr>
          <w:color w:val="231F20"/>
          <w:highlight w:val="yellow"/>
        </w:rPr>
        <w:t>remplissage d'</w:t>
      </w:r>
      <w:r>
        <w:rPr>
          <w:color w:val="231F20"/>
        </w:rPr>
        <w:t xml:space="preserve">eau (6) en le tournant dans le sens des aiguilles d'une montre. </w:t>
      </w:r>
      <w:r w:rsidRPr="000B63DC">
        <w:rPr>
          <w:color w:val="231F20"/>
          <w:highlight w:val="yellow"/>
        </w:rPr>
        <w:t>Remettez le réservoir d'eau froide (9) à sa place</w:t>
      </w:r>
      <w:r w:rsidRPr="000B63DC">
        <w:rPr>
          <w:color w:val="231F20"/>
        </w:rPr>
        <w:t xml:space="preserve">. </w:t>
      </w:r>
      <w:r w:rsidRPr="000B63DC">
        <w:rPr>
          <w:color w:val="231F20"/>
          <w:highlight w:val="yellow"/>
        </w:rPr>
        <w:t xml:space="preserve">Si vous trouvez cette opération difficile, contactez un centre de service agréé. </w:t>
      </w:r>
      <w:r w:rsidRPr="000B63DC">
        <w:rPr>
          <w:b/>
          <w:bCs/>
          <w:color w:val="231F20"/>
          <w:highlight w:val="yellow"/>
        </w:rPr>
        <w:t>Le non-respect de cette procédure entraîne l'annulation de la garantie.</w:t>
      </w:r>
    </w:p>
    <w:p w14:paraId="2298A459" w14:textId="77777777" w:rsidR="002A2FBA" w:rsidRDefault="002A2FBA" w:rsidP="002A2FBA">
      <w:pPr>
        <w:pStyle w:val="Plattetekst"/>
        <w:kinsoku w:val="0"/>
        <w:overflowPunct w:val="0"/>
        <w:spacing w:line="273" w:lineRule="auto"/>
        <w:ind w:left="480"/>
        <w:rPr>
          <w:color w:val="231F20"/>
          <w:spacing w:val="-5"/>
        </w:rPr>
      </w:pPr>
      <w:r>
        <w:rPr>
          <w:color w:val="231F20"/>
        </w:rPr>
        <w:t xml:space="preserve">Voir la rubrique "Comment utiliser un fer à vapeur professionnel avec chaudière" pour le </w:t>
      </w:r>
      <w:r>
        <w:rPr>
          <w:color w:val="231F20"/>
          <w:spacing w:val="-5"/>
        </w:rPr>
        <w:t>mode d'emploi.</w:t>
      </w:r>
    </w:p>
    <w:p w14:paraId="54E5BD20" w14:textId="77777777" w:rsidR="002A2FBA" w:rsidRDefault="002A2FBA" w:rsidP="002A2FBA">
      <w:pPr>
        <w:pStyle w:val="Plattetekst"/>
        <w:kinsoku w:val="0"/>
        <w:overflowPunct w:val="0"/>
        <w:spacing w:before="34"/>
        <w:ind w:left="480"/>
        <w:rPr>
          <w:color w:val="231F20"/>
          <w:spacing w:val="-4"/>
        </w:rPr>
      </w:pPr>
      <w:r>
        <w:rPr>
          <w:color w:val="231F20"/>
        </w:rPr>
        <w:t xml:space="preserve">le remplissage du réservoir d'eau froide </w:t>
      </w:r>
      <w:r>
        <w:rPr>
          <w:color w:val="231F20"/>
          <w:spacing w:val="-4"/>
        </w:rPr>
        <w:t>(9).</w:t>
      </w:r>
    </w:p>
    <w:p w14:paraId="0C9569D1" w14:textId="77777777" w:rsidR="002A2FBA" w:rsidRDefault="002A2FBA" w:rsidP="002A2FBA">
      <w:pPr>
        <w:pStyle w:val="Lijstalinea"/>
        <w:numPr>
          <w:ilvl w:val="0"/>
          <w:numId w:val="1"/>
        </w:numPr>
        <w:tabs>
          <w:tab w:val="left" w:pos="480"/>
        </w:tabs>
        <w:kinsoku w:val="0"/>
        <w:overflowPunct w:val="0"/>
        <w:spacing w:before="34" w:line="273" w:lineRule="auto"/>
        <w:ind w:left="480" w:right="202"/>
        <w:rPr>
          <w:color w:val="231F20"/>
          <w:spacing w:val="-2"/>
          <w:sz w:val="21"/>
          <w:szCs w:val="21"/>
        </w:rPr>
      </w:pPr>
      <w:r>
        <w:rPr>
          <w:color w:val="231F20"/>
          <w:sz w:val="21"/>
          <w:szCs w:val="21"/>
        </w:rPr>
        <w:t xml:space="preserve">Après avoir détartré la chaudière, procéder à la remise à zéro du </w:t>
      </w:r>
      <w:r>
        <w:rPr>
          <w:color w:val="231F20"/>
          <w:spacing w:val="-2"/>
          <w:sz w:val="21"/>
          <w:szCs w:val="21"/>
        </w:rPr>
        <w:t xml:space="preserve">programme de </w:t>
      </w:r>
      <w:r>
        <w:rPr>
          <w:color w:val="231F20"/>
          <w:sz w:val="21"/>
          <w:szCs w:val="21"/>
        </w:rPr>
        <w:t>détartrage</w:t>
      </w:r>
      <w:r>
        <w:rPr>
          <w:color w:val="231F20"/>
          <w:spacing w:val="-2"/>
          <w:sz w:val="21"/>
          <w:szCs w:val="21"/>
        </w:rPr>
        <w:t>.</w:t>
      </w:r>
    </w:p>
    <w:p w14:paraId="5B092DB2" w14:textId="77777777" w:rsidR="002A2FBA" w:rsidRDefault="002A2FBA" w:rsidP="002A2FBA">
      <w:pPr>
        <w:pStyle w:val="Plattetekst"/>
        <w:kinsoku w:val="0"/>
        <w:overflowPunct w:val="0"/>
        <w:spacing w:before="32"/>
      </w:pPr>
    </w:p>
    <w:p w14:paraId="0A2AFD67" w14:textId="77777777" w:rsidR="002A2FBA" w:rsidRDefault="002A2FBA" w:rsidP="002A2FBA">
      <w:pPr>
        <w:pStyle w:val="Kop4"/>
        <w:kinsoku w:val="0"/>
        <w:overflowPunct w:val="0"/>
        <w:spacing w:before="1" w:line="273" w:lineRule="auto"/>
        <w:ind w:right="339"/>
        <w:rPr>
          <w:color w:val="231F20"/>
        </w:rPr>
      </w:pPr>
      <w:r>
        <w:rPr>
          <w:color w:val="231F20"/>
        </w:rPr>
        <w:t>Ne pas immerger dans la chaudière des poudres ou des liquides de quelque nature que ce soit autres que de l'eau du robinet ou de l'eau distillée.</w:t>
      </w:r>
    </w:p>
    <w:p w14:paraId="2E4815EF" w14:textId="77777777" w:rsidR="002A2FBA" w:rsidRDefault="002A2FBA" w:rsidP="002A2FBA">
      <w:pPr>
        <w:pStyle w:val="Plattetekst"/>
        <w:kinsoku w:val="0"/>
        <w:overflowPunct w:val="0"/>
        <w:spacing w:before="32"/>
        <w:rPr>
          <w:rFonts w:ascii="Roboto" w:hAnsi="Roboto" w:cs="Roboto"/>
          <w:b/>
          <w:bCs/>
        </w:rPr>
      </w:pPr>
    </w:p>
    <w:p w14:paraId="1E7E5089" w14:textId="77777777" w:rsidR="002A2FBA" w:rsidRDefault="002A2FBA" w:rsidP="002A2FBA">
      <w:pPr>
        <w:pStyle w:val="Plattetekst"/>
        <w:kinsoku w:val="0"/>
        <w:overflowPunct w:val="0"/>
        <w:ind w:left="120"/>
        <w:rPr>
          <w:rFonts w:ascii="Roboto Medium" w:hAnsi="Roboto Medium" w:cs="Roboto Medium"/>
          <w:color w:val="295473"/>
          <w:spacing w:val="-2"/>
        </w:rPr>
      </w:pPr>
      <w:r>
        <w:rPr>
          <w:rFonts w:ascii="Roboto Medium" w:hAnsi="Roboto Medium" w:cs="Roboto Medium"/>
          <w:color w:val="295473"/>
          <w:spacing w:val="-2"/>
        </w:rPr>
        <w:t xml:space="preserve">CONSEILS </w:t>
      </w:r>
      <w:r>
        <w:rPr>
          <w:rFonts w:ascii="Roboto Medium" w:hAnsi="Roboto Medium" w:cs="Roboto Medium"/>
          <w:color w:val="295473"/>
        </w:rPr>
        <w:t xml:space="preserve">UTILES </w:t>
      </w:r>
      <w:r>
        <w:rPr>
          <w:rFonts w:ascii="Roboto Medium" w:hAnsi="Roboto Medium" w:cs="Roboto Medium"/>
          <w:color w:val="295473"/>
          <w:spacing w:val="-2"/>
        </w:rPr>
        <w:t>:</w:t>
      </w:r>
    </w:p>
    <w:p w14:paraId="6EE46205" w14:textId="77777777" w:rsidR="002A2FBA" w:rsidRDefault="002A2FBA" w:rsidP="002A2FBA">
      <w:pPr>
        <w:pStyle w:val="Plattetekst"/>
        <w:kinsoku w:val="0"/>
        <w:overflowPunct w:val="0"/>
        <w:spacing w:before="33"/>
        <w:ind w:left="119"/>
        <w:rPr>
          <w:color w:val="231F20"/>
          <w:spacing w:val="-4"/>
        </w:rPr>
      </w:pPr>
      <w:r>
        <w:rPr>
          <w:rFonts w:ascii="Arial" w:hAnsi="Arial" w:cs="Arial"/>
          <w:color w:val="231F20"/>
          <w:spacing w:val="-2"/>
        </w:rPr>
        <w:t xml:space="preserve">y </w:t>
      </w:r>
      <w:r w:rsidRPr="000B63DC">
        <w:rPr>
          <w:color w:val="231F20"/>
          <w:spacing w:val="-2"/>
          <w:highlight w:val="yellow"/>
        </w:rPr>
        <w:t xml:space="preserve">Lorsque </w:t>
      </w:r>
      <w:r>
        <w:rPr>
          <w:color w:val="231F20"/>
          <w:spacing w:val="-2"/>
        </w:rPr>
        <w:t>vous avez terminé le repassage, videz l'eau restante du réservoir d'</w:t>
      </w:r>
      <w:r>
        <w:rPr>
          <w:color w:val="231F20"/>
          <w:spacing w:val="-4"/>
        </w:rPr>
        <w:t>eau froide.</w:t>
      </w:r>
    </w:p>
    <w:p w14:paraId="4A915A3E" w14:textId="77777777" w:rsidR="002A2FBA" w:rsidRDefault="002A2FBA" w:rsidP="002A2FBA">
      <w:pPr>
        <w:pStyle w:val="Plattetekst"/>
        <w:kinsoku w:val="0"/>
        <w:overflowPunct w:val="0"/>
        <w:spacing w:before="33"/>
        <w:ind w:left="346"/>
        <w:rPr>
          <w:color w:val="231F20"/>
          <w:spacing w:val="-4"/>
        </w:rPr>
      </w:pPr>
      <w:r>
        <w:rPr>
          <w:color w:val="231F20"/>
          <w:spacing w:val="-2"/>
        </w:rPr>
        <w:t xml:space="preserve">réservoir d'eau </w:t>
      </w:r>
      <w:r>
        <w:rPr>
          <w:color w:val="231F20"/>
          <w:spacing w:val="-4"/>
        </w:rPr>
        <w:t>(9).</w:t>
      </w:r>
    </w:p>
    <w:p w14:paraId="453FE340" w14:textId="77777777" w:rsidR="002A2FBA" w:rsidRDefault="002A2FBA" w:rsidP="002A2FBA">
      <w:pPr>
        <w:pStyle w:val="Plattetekst"/>
        <w:kinsoku w:val="0"/>
        <w:overflowPunct w:val="0"/>
        <w:spacing w:before="32"/>
        <w:ind w:left="119"/>
        <w:rPr>
          <w:color w:val="231F20"/>
          <w:spacing w:val="-2"/>
        </w:rPr>
      </w:pPr>
      <w:r>
        <w:rPr>
          <w:rFonts w:ascii="Arial" w:hAnsi="Arial" w:cs="Arial"/>
          <w:color w:val="231F20"/>
        </w:rPr>
        <w:t xml:space="preserve">y </w:t>
      </w:r>
      <w:r>
        <w:rPr>
          <w:color w:val="231F20"/>
        </w:rPr>
        <w:t xml:space="preserve">Placer le fer à repasser sur le tapis de repos (7) situé sur le dessus de la </w:t>
      </w:r>
      <w:r>
        <w:rPr>
          <w:color w:val="231F20"/>
          <w:spacing w:val="-2"/>
        </w:rPr>
        <w:t>machine.</w:t>
      </w:r>
    </w:p>
    <w:p w14:paraId="3EFDE937" w14:textId="77777777" w:rsidR="002A2FBA" w:rsidRPr="000B63DC" w:rsidRDefault="002A2FBA" w:rsidP="002A2FBA">
      <w:pPr>
        <w:pStyle w:val="Plattetekst"/>
        <w:kinsoku w:val="0"/>
        <w:overflowPunct w:val="0"/>
        <w:spacing w:before="32" w:line="273" w:lineRule="auto"/>
        <w:ind w:left="346" w:right="339" w:hanging="227"/>
        <w:rPr>
          <w:color w:val="231F20"/>
        </w:rPr>
      </w:pPr>
      <w:r>
        <w:rPr>
          <w:rFonts w:ascii="Arial" w:hAnsi="Arial" w:cs="Arial"/>
          <w:color w:val="231F20"/>
        </w:rPr>
        <w:t>y S</w:t>
      </w:r>
      <w:r w:rsidRPr="000B63DC">
        <w:rPr>
          <w:color w:val="231F20"/>
          <w:highlight w:val="yellow"/>
        </w:rPr>
        <w:t>'assurer qu'il n'y a pas de condensation sur la semelle (14) du fer ; si c'est le cas, nettoyer le fer avec un chiffon humide.</w:t>
      </w:r>
    </w:p>
    <w:p w14:paraId="2DE8AA17" w14:textId="77777777" w:rsidR="002A2FBA" w:rsidRPr="00A33DE1" w:rsidRDefault="002A2FBA" w:rsidP="002A2FBA">
      <w:pPr>
        <w:pStyle w:val="Plattetekst"/>
        <w:kinsoku w:val="0"/>
        <w:overflowPunct w:val="0"/>
        <w:spacing w:before="32" w:line="273" w:lineRule="auto"/>
        <w:ind w:left="346" w:right="339" w:hanging="227"/>
        <w:rPr>
          <w:color w:val="231F20"/>
        </w:rPr>
      </w:pPr>
      <w:r>
        <w:rPr>
          <w:rFonts w:ascii="Arial" w:hAnsi="Arial" w:cs="Arial"/>
          <w:color w:val="231F20"/>
        </w:rPr>
        <w:t xml:space="preserve">y </w:t>
      </w:r>
      <w:r w:rsidRPr="00A33DE1">
        <w:rPr>
          <w:color w:val="231F20"/>
          <w:highlight w:val="yellow"/>
        </w:rPr>
        <w:t>Disposer les vêtements en fonction des températures requises, en commençant par la plus basse.</w:t>
      </w:r>
    </w:p>
    <w:p w14:paraId="51D1F64B" w14:textId="77777777" w:rsidR="002A2FBA" w:rsidRDefault="002A2FBA" w:rsidP="002A2FBA">
      <w:pPr>
        <w:pStyle w:val="Plattetekst"/>
        <w:kinsoku w:val="0"/>
        <w:overflowPunct w:val="0"/>
        <w:spacing w:before="32" w:line="273" w:lineRule="auto"/>
        <w:ind w:left="346" w:right="339" w:hanging="227"/>
        <w:rPr>
          <w:color w:val="231F20"/>
          <w:spacing w:val="-8"/>
        </w:rPr>
      </w:pPr>
      <w:r>
        <w:rPr>
          <w:rFonts w:ascii="Arial" w:hAnsi="Arial" w:cs="Arial"/>
          <w:color w:val="231F20"/>
          <w:spacing w:val="-8"/>
        </w:rPr>
        <w:t xml:space="preserve">y </w:t>
      </w:r>
      <w:r>
        <w:rPr>
          <w:color w:val="231F20"/>
          <w:spacing w:val="-8"/>
        </w:rPr>
        <w:t>Ne pas utiliser le fer à repasser sur les fermetures à glissière, les crochets, etc.</w:t>
      </w:r>
    </w:p>
    <w:p w14:paraId="7EE26F16" w14:textId="77777777" w:rsidR="002A2FBA" w:rsidRDefault="002A2FBA" w:rsidP="002A2FBA">
      <w:pPr>
        <w:pStyle w:val="Plattetekst"/>
        <w:kinsoku w:val="0"/>
        <w:overflowPunct w:val="0"/>
        <w:spacing w:before="64"/>
      </w:pPr>
    </w:p>
    <w:p w14:paraId="4FCCA902" w14:textId="77777777" w:rsidR="002A2FBA" w:rsidRDefault="002A2FBA" w:rsidP="002A2FBA">
      <w:pPr>
        <w:pStyle w:val="Plattetekst"/>
        <w:kinsoku w:val="0"/>
        <w:overflowPunct w:val="0"/>
        <w:ind w:left="120"/>
        <w:rPr>
          <w:rFonts w:ascii="Roboto Medium" w:hAnsi="Roboto Medium" w:cs="Roboto Medium"/>
          <w:color w:val="375973"/>
          <w:spacing w:val="-2"/>
        </w:rPr>
      </w:pPr>
      <w:r>
        <w:rPr>
          <w:rFonts w:ascii="Roboto Medium" w:hAnsi="Roboto Medium" w:cs="Roboto Medium"/>
          <w:color w:val="375973"/>
          <w:spacing w:val="-2"/>
        </w:rPr>
        <w:t xml:space="preserve">CARACTÉRISTIQUES </w:t>
      </w:r>
      <w:r>
        <w:rPr>
          <w:rFonts w:ascii="Roboto Medium" w:hAnsi="Roboto Medium" w:cs="Roboto Medium"/>
          <w:color w:val="375973"/>
        </w:rPr>
        <w:t>TECHNIQUES :</w:t>
      </w:r>
    </w:p>
    <w:p w14:paraId="797CA20A" w14:textId="77777777" w:rsidR="002A2FBA" w:rsidRDefault="002A2FBA" w:rsidP="002A2FBA">
      <w:pPr>
        <w:pStyle w:val="Plattetekst"/>
        <w:tabs>
          <w:tab w:val="left" w:pos="2279"/>
        </w:tabs>
        <w:kinsoku w:val="0"/>
        <w:overflowPunct w:val="0"/>
        <w:spacing w:before="34"/>
        <w:ind w:left="120"/>
        <w:rPr>
          <w:color w:val="231F20"/>
          <w:spacing w:val="-5"/>
        </w:rPr>
      </w:pPr>
      <w:r>
        <w:rPr>
          <w:color w:val="231F20"/>
          <w:spacing w:val="-2"/>
        </w:rPr>
        <w:t>Modèle</w:t>
      </w:r>
      <w:r>
        <w:rPr>
          <w:color w:val="231F20"/>
        </w:rPr>
        <w:tab/>
      </w:r>
      <w:r>
        <w:rPr>
          <w:color w:val="231F20"/>
          <w:spacing w:val="-5"/>
        </w:rPr>
        <w:t>I7</w:t>
      </w:r>
    </w:p>
    <w:p w14:paraId="3D61648D" w14:textId="77777777" w:rsidR="002A2FBA" w:rsidRDefault="002A2FBA" w:rsidP="002A2FBA">
      <w:pPr>
        <w:pStyle w:val="Plattetekst"/>
        <w:tabs>
          <w:tab w:val="left" w:pos="2279"/>
        </w:tabs>
        <w:kinsoku w:val="0"/>
        <w:overflowPunct w:val="0"/>
        <w:spacing w:before="34"/>
        <w:ind w:left="119"/>
        <w:rPr>
          <w:color w:val="231F20"/>
          <w:spacing w:val="-5"/>
        </w:rPr>
      </w:pPr>
      <w:r>
        <w:rPr>
          <w:color w:val="231F20"/>
          <w:spacing w:val="-2"/>
        </w:rPr>
        <w:t>Tension d'alimentation</w:t>
      </w:r>
      <w:r>
        <w:rPr>
          <w:color w:val="231F20"/>
        </w:rPr>
        <w:tab/>
        <w:t xml:space="preserve">230 Vac - 50 </w:t>
      </w:r>
      <w:r>
        <w:rPr>
          <w:color w:val="231F20"/>
          <w:spacing w:val="-5"/>
        </w:rPr>
        <w:t>Hz</w:t>
      </w:r>
    </w:p>
    <w:p w14:paraId="5C5B4612" w14:textId="77777777" w:rsidR="002A2FBA" w:rsidRDefault="002A2FBA" w:rsidP="002A2FBA">
      <w:pPr>
        <w:pStyle w:val="Plattetekst"/>
        <w:tabs>
          <w:tab w:val="left" w:pos="2279"/>
        </w:tabs>
        <w:kinsoku w:val="0"/>
        <w:overflowPunct w:val="0"/>
        <w:spacing w:before="34" w:line="273" w:lineRule="auto"/>
        <w:ind w:left="119" w:right="1293"/>
        <w:rPr>
          <w:color w:val="231F20"/>
        </w:rPr>
      </w:pPr>
      <w:r>
        <w:rPr>
          <w:color w:val="231F20"/>
        </w:rPr>
        <w:t>Puissance totale</w:t>
      </w:r>
      <w:r>
        <w:rPr>
          <w:color w:val="231F20"/>
        </w:rPr>
        <w:tab/>
        <w:t>1300 W (chaudière) +800 W (fer)= 2100 W Capacité du réservoir d'eau</w:t>
      </w:r>
      <w:r>
        <w:rPr>
          <w:color w:val="231F20"/>
        </w:rPr>
        <w:tab/>
        <w:t>0,7 litre</w:t>
      </w:r>
    </w:p>
    <w:p w14:paraId="349BFA01" w14:textId="77777777" w:rsidR="002A2FBA" w:rsidRDefault="002A2FBA" w:rsidP="002A2FBA">
      <w:pPr>
        <w:pStyle w:val="Plattetekst"/>
        <w:tabs>
          <w:tab w:val="left" w:pos="2279"/>
        </w:tabs>
        <w:kinsoku w:val="0"/>
        <w:overflowPunct w:val="0"/>
        <w:spacing w:line="245" w:lineRule="exact"/>
        <w:ind w:left="119"/>
        <w:rPr>
          <w:color w:val="231F20"/>
          <w:spacing w:val="-4"/>
        </w:rPr>
      </w:pPr>
      <w:r>
        <w:rPr>
          <w:color w:val="231F20"/>
          <w:spacing w:val="-2"/>
        </w:rPr>
        <w:t xml:space="preserve">Pression de </w:t>
      </w:r>
      <w:r>
        <w:rPr>
          <w:color w:val="231F20"/>
        </w:rPr>
        <w:t>service</w:t>
      </w:r>
      <w:r>
        <w:rPr>
          <w:color w:val="231F20"/>
        </w:rPr>
        <w:tab/>
        <w:t xml:space="preserve">450kPa (4,5 </w:t>
      </w:r>
      <w:r>
        <w:rPr>
          <w:color w:val="231F20"/>
          <w:spacing w:val="-4"/>
        </w:rPr>
        <w:t>bar)</w:t>
      </w:r>
    </w:p>
    <w:p w14:paraId="5ED2CD8E" w14:textId="77777777" w:rsidR="002A2FBA" w:rsidRDefault="002A2FBA" w:rsidP="002A2FBA">
      <w:pPr>
        <w:pStyle w:val="Plattetekst"/>
        <w:tabs>
          <w:tab w:val="left" w:pos="2279"/>
        </w:tabs>
        <w:kinsoku w:val="0"/>
        <w:overflowPunct w:val="0"/>
        <w:spacing w:line="245" w:lineRule="exact"/>
        <w:ind w:left="119"/>
        <w:rPr>
          <w:color w:val="231F20"/>
          <w:spacing w:val="-4"/>
        </w:rPr>
        <w:sectPr w:rsidR="002A2FBA" w:rsidSect="002A2FBA">
          <w:pgSz w:w="8400" w:h="11910"/>
          <w:pgMar w:top="640" w:right="600" w:bottom="560" w:left="600" w:header="453" w:footer="378" w:gutter="0"/>
          <w:cols w:space="720"/>
          <w:noEndnote/>
        </w:sectPr>
      </w:pPr>
    </w:p>
    <w:p w14:paraId="5824AE94" w14:textId="77777777" w:rsidR="002A2FBA" w:rsidRDefault="002A2FBA" w:rsidP="002A2FBA">
      <w:pPr>
        <w:pStyle w:val="Plattetekst"/>
        <w:kinsoku w:val="0"/>
        <w:overflowPunct w:val="0"/>
        <w:spacing w:before="149"/>
      </w:pPr>
    </w:p>
    <w:p w14:paraId="124A567C" w14:textId="77777777" w:rsidR="002A2FBA" w:rsidRDefault="002A2FBA" w:rsidP="002A2FBA">
      <w:pPr>
        <w:pStyle w:val="Plattetekst"/>
        <w:kinsoku w:val="0"/>
        <w:overflowPunct w:val="0"/>
        <w:spacing w:line="273" w:lineRule="auto"/>
        <w:ind w:left="120" w:right="77"/>
        <w:rPr>
          <w:color w:val="231F20"/>
          <w:spacing w:val="-2"/>
        </w:rPr>
      </w:pPr>
      <w:r>
        <w:rPr>
          <w:rFonts w:ascii="Roboto" w:hAnsi="Roboto" w:cs="Roboto"/>
          <w:b/>
          <w:bCs/>
          <w:color w:val="295473"/>
        </w:rPr>
        <w:t xml:space="preserve">LE SYMBOLE </w:t>
      </w:r>
      <w:r>
        <w:rPr>
          <w:color w:val="231F20"/>
        </w:rPr>
        <w:t xml:space="preserve">figurant sur le produit ou sur son emballage indique que ce produit ne doit pas être traité comme un déchet ménager. Il doit être remis au point de collecte approprié pour le recyclage des </w:t>
      </w:r>
      <w:r>
        <w:rPr>
          <w:color w:val="231F20"/>
          <w:spacing w:val="-2"/>
        </w:rPr>
        <w:t xml:space="preserve">équipements </w:t>
      </w:r>
      <w:r>
        <w:rPr>
          <w:color w:val="231F20"/>
        </w:rPr>
        <w:t>électriques et électroniques</w:t>
      </w:r>
      <w:r>
        <w:rPr>
          <w:color w:val="231F20"/>
          <w:spacing w:val="-2"/>
        </w:rPr>
        <w:t>.</w:t>
      </w:r>
    </w:p>
    <w:p w14:paraId="48E48A0B" w14:textId="77777777" w:rsidR="002A2FBA" w:rsidRDefault="002A2FBA" w:rsidP="002A2FBA">
      <w:pPr>
        <w:pStyle w:val="Plattetekst"/>
        <w:kinsoku w:val="0"/>
        <w:overflowPunct w:val="0"/>
        <w:spacing w:line="273" w:lineRule="auto"/>
        <w:ind w:left="120" w:right="2260"/>
        <w:rPr>
          <w:color w:val="231F20"/>
        </w:rPr>
      </w:pPr>
      <w:r>
        <w:rPr>
          <w:color w:val="231F20"/>
        </w:rPr>
        <w:t>En veillant à ce que ce produit soit éliminé correctement, vous contribuerez à prévenir les conséquences négatives potentielles pour l'environnement et la santé humaine, qui pourraient être les suivantes</w:t>
      </w:r>
    </w:p>
    <w:p w14:paraId="0290AE47" w14:textId="77777777" w:rsidR="002A2FBA" w:rsidRDefault="002A2FBA" w:rsidP="002A2FBA">
      <w:pPr>
        <w:pStyle w:val="Plattetekst"/>
        <w:kinsoku w:val="0"/>
        <w:overflowPunct w:val="0"/>
        <w:spacing w:line="273" w:lineRule="auto"/>
        <w:ind w:left="120" w:right="2056"/>
        <w:rPr>
          <w:color w:val="231F20"/>
        </w:rPr>
      </w:pPr>
      <w:r>
        <w:rPr>
          <w:color w:val="231F20"/>
        </w:rPr>
        <w:t>Le recyclage de ce produit ne peut pas être causé par une manipulation inappropriée des déchets de ce produit. Pour obtenir des informations plus détaillées sur le recyclage de ce produit, veuillez contacter votre mairie, votre service d'élimination des déchets ménagers ou le magasin où vous avez acheté le produit.</w:t>
      </w:r>
    </w:p>
    <w:p w14:paraId="037A8AF3" w14:textId="77777777" w:rsidR="002A2FBA" w:rsidRDefault="002A2FBA" w:rsidP="002A2FBA">
      <w:pPr>
        <w:pStyle w:val="Plattetekst"/>
        <w:kinsoku w:val="0"/>
        <w:overflowPunct w:val="0"/>
        <w:spacing w:line="273" w:lineRule="auto"/>
        <w:ind w:left="120" w:right="2056"/>
        <w:rPr>
          <w:color w:val="231F20"/>
        </w:rPr>
        <w:sectPr w:rsidR="002A2FBA" w:rsidSect="002A2FBA">
          <w:pgSz w:w="8400" w:h="11910"/>
          <w:pgMar w:top="660" w:right="600" w:bottom="560" w:left="600" w:header="472" w:footer="378" w:gutter="0"/>
          <w:cols w:space="720"/>
          <w:noEndnote/>
        </w:sectPr>
      </w:pPr>
    </w:p>
    <w:p w14:paraId="0F3145C1" w14:textId="77777777" w:rsidR="002A2FBA" w:rsidRDefault="002A2FBA" w:rsidP="002A2FBA">
      <w:pPr>
        <w:pStyle w:val="Kop1"/>
        <w:kinsoku w:val="0"/>
        <w:overflowPunct w:val="0"/>
        <w:spacing w:before="85"/>
        <w:ind w:left="116"/>
        <w:rPr>
          <w:rFonts w:ascii="Roboto" w:hAnsi="Roboto" w:cs="Roboto"/>
          <w:color w:val="295473"/>
          <w:spacing w:val="-2"/>
        </w:rPr>
      </w:pPr>
      <w:r>
        <w:rPr>
          <w:rFonts w:ascii="Roboto" w:hAnsi="Roboto" w:cs="Roboto"/>
          <w:color w:val="295473"/>
          <w:spacing w:val="-2"/>
        </w:rPr>
        <w:lastRenderedPageBreak/>
        <w:t>NOTES</w:t>
      </w:r>
    </w:p>
    <w:p w14:paraId="704DAD6E" w14:textId="77777777" w:rsidR="002A2FBA" w:rsidRDefault="002A2FBA" w:rsidP="002A2FBA">
      <w:pPr>
        <w:pStyle w:val="Kop1"/>
        <w:kinsoku w:val="0"/>
        <w:overflowPunct w:val="0"/>
        <w:spacing w:before="85"/>
        <w:ind w:left="116"/>
        <w:rPr>
          <w:rFonts w:ascii="Roboto" w:hAnsi="Roboto" w:cs="Roboto"/>
          <w:color w:val="295473"/>
          <w:spacing w:val="-2"/>
        </w:rPr>
        <w:sectPr w:rsidR="002A2FBA" w:rsidSect="002A2FBA">
          <w:headerReference w:type="even" r:id="rId15"/>
          <w:headerReference w:type="default" r:id="rId16"/>
          <w:footerReference w:type="even" r:id="rId17"/>
          <w:footerReference w:type="default" r:id="rId18"/>
          <w:pgSz w:w="8400" w:h="11910"/>
          <w:pgMar w:top="1080" w:right="600" w:bottom="280" w:left="600" w:header="0" w:footer="0" w:gutter="0"/>
          <w:cols w:space="720"/>
          <w:noEndnote/>
        </w:sectPr>
      </w:pPr>
    </w:p>
    <w:p w14:paraId="6F034BFB" w14:textId="77777777" w:rsidR="002A2FBA" w:rsidRDefault="002A2FBA" w:rsidP="002A2FBA">
      <w:pPr>
        <w:pStyle w:val="Plattetekst"/>
        <w:kinsoku w:val="0"/>
        <w:overflowPunct w:val="0"/>
        <w:rPr>
          <w:rFonts w:ascii="Roboto" w:hAnsi="Roboto" w:cs="Roboto"/>
          <w:sz w:val="17"/>
          <w:szCs w:val="17"/>
        </w:rPr>
      </w:pPr>
    </w:p>
    <w:p w14:paraId="6C86DDE2" w14:textId="77777777" w:rsidR="002A2FBA" w:rsidRDefault="002A2FBA" w:rsidP="002A2FBA">
      <w:pPr>
        <w:pStyle w:val="Plattetekst"/>
        <w:kinsoku w:val="0"/>
        <w:overflowPunct w:val="0"/>
        <w:rPr>
          <w:rFonts w:ascii="Roboto" w:hAnsi="Roboto" w:cs="Roboto"/>
          <w:sz w:val="17"/>
          <w:szCs w:val="17"/>
        </w:rPr>
        <w:sectPr w:rsidR="002A2FBA" w:rsidSect="002A2FBA">
          <w:headerReference w:type="even" r:id="rId19"/>
          <w:headerReference w:type="default" r:id="rId20"/>
          <w:footerReference w:type="even" r:id="rId21"/>
          <w:footerReference w:type="default" r:id="rId22"/>
          <w:pgSz w:w="8400" w:h="11910"/>
          <w:pgMar w:top="1340" w:right="600" w:bottom="280" w:left="600" w:header="0" w:footer="0" w:gutter="0"/>
          <w:cols w:space="720"/>
          <w:noEndnote/>
        </w:sectPr>
      </w:pPr>
    </w:p>
    <w:p w14:paraId="0CFB1121" w14:textId="77777777" w:rsidR="002A2FBA" w:rsidRDefault="002A2FBA" w:rsidP="002A2FBA">
      <w:pPr>
        <w:pStyle w:val="Plattetekst"/>
        <w:kinsoku w:val="0"/>
        <w:overflowPunct w:val="0"/>
        <w:rPr>
          <w:rFonts w:ascii="Roboto" w:hAnsi="Roboto" w:cs="Roboto"/>
        </w:rPr>
      </w:pPr>
    </w:p>
    <w:p w14:paraId="16CCD35E" w14:textId="77777777" w:rsidR="002A2FBA" w:rsidRDefault="002A2FBA" w:rsidP="002A2FBA">
      <w:pPr>
        <w:pStyle w:val="Plattetekst"/>
        <w:kinsoku w:val="0"/>
        <w:overflowPunct w:val="0"/>
        <w:rPr>
          <w:rFonts w:ascii="Roboto" w:hAnsi="Roboto" w:cs="Roboto"/>
        </w:rPr>
      </w:pPr>
    </w:p>
    <w:p w14:paraId="4AD56F5A" w14:textId="77777777" w:rsidR="002A2FBA" w:rsidRDefault="002A2FBA" w:rsidP="002A2FBA">
      <w:pPr>
        <w:pStyle w:val="Plattetekst"/>
        <w:kinsoku w:val="0"/>
        <w:overflowPunct w:val="0"/>
        <w:rPr>
          <w:rFonts w:ascii="Roboto" w:hAnsi="Roboto" w:cs="Roboto"/>
        </w:rPr>
      </w:pPr>
    </w:p>
    <w:p w14:paraId="791D9DFE" w14:textId="77777777" w:rsidR="002A2FBA" w:rsidRDefault="002A2FBA" w:rsidP="002A2FBA">
      <w:pPr>
        <w:pStyle w:val="Plattetekst"/>
        <w:kinsoku w:val="0"/>
        <w:overflowPunct w:val="0"/>
        <w:rPr>
          <w:rFonts w:ascii="Roboto" w:hAnsi="Roboto" w:cs="Roboto"/>
        </w:rPr>
      </w:pPr>
    </w:p>
    <w:p w14:paraId="0043125D" w14:textId="77777777" w:rsidR="002A2FBA" w:rsidRDefault="002A2FBA" w:rsidP="002A2FBA">
      <w:pPr>
        <w:pStyle w:val="Plattetekst"/>
        <w:kinsoku w:val="0"/>
        <w:overflowPunct w:val="0"/>
        <w:rPr>
          <w:rFonts w:ascii="Roboto" w:hAnsi="Roboto" w:cs="Roboto"/>
        </w:rPr>
      </w:pPr>
    </w:p>
    <w:p w14:paraId="28241B48" w14:textId="77777777" w:rsidR="002A2FBA" w:rsidRDefault="002A2FBA" w:rsidP="002A2FBA">
      <w:pPr>
        <w:pStyle w:val="Plattetekst"/>
        <w:kinsoku w:val="0"/>
        <w:overflowPunct w:val="0"/>
        <w:rPr>
          <w:rFonts w:ascii="Roboto" w:hAnsi="Roboto" w:cs="Roboto"/>
        </w:rPr>
      </w:pPr>
    </w:p>
    <w:p w14:paraId="0C37540E" w14:textId="77777777" w:rsidR="002A2FBA" w:rsidRDefault="002A2FBA" w:rsidP="002A2FBA">
      <w:pPr>
        <w:pStyle w:val="Plattetekst"/>
        <w:kinsoku w:val="0"/>
        <w:overflowPunct w:val="0"/>
        <w:rPr>
          <w:rFonts w:ascii="Roboto" w:hAnsi="Roboto" w:cs="Roboto"/>
        </w:rPr>
      </w:pPr>
    </w:p>
    <w:p w14:paraId="41A0561B" w14:textId="77777777" w:rsidR="002A2FBA" w:rsidRDefault="002A2FBA" w:rsidP="002A2FBA">
      <w:pPr>
        <w:pStyle w:val="Plattetekst"/>
        <w:kinsoku w:val="0"/>
        <w:overflowPunct w:val="0"/>
        <w:rPr>
          <w:rFonts w:ascii="Roboto" w:hAnsi="Roboto" w:cs="Roboto"/>
        </w:rPr>
      </w:pPr>
    </w:p>
    <w:p w14:paraId="3F142C6A" w14:textId="77777777" w:rsidR="002A2FBA" w:rsidRDefault="002A2FBA" w:rsidP="002A2FBA">
      <w:pPr>
        <w:pStyle w:val="Plattetekst"/>
        <w:kinsoku w:val="0"/>
        <w:overflowPunct w:val="0"/>
        <w:rPr>
          <w:rFonts w:ascii="Roboto" w:hAnsi="Roboto" w:cs="Roboto"/>
        </w:rPr>
      </w:pPr>
    </w:p>
    <w:p w14:paraId="03F8B9D9" w14:textId="77777777" w:rsidR="002A2FBA" w:rsidRDefault="002A2FBA" w:rsidP="002A2FBA">
      <w:pPr>
        <w:pStyle w:val="Plattetekst"/>
        <w:kinsoku w:val="0"/>
        <w:overflowPunct w:val="0"/>
        <w:rPr>
          <w:rFonts w:ascii="Roboto" w:hAnsi="Roboto" w:cs="Roboto"/>
        </w:rPr>
      </w:pPr>
    </w:p>
    <w:p w14:paraId="77FE7D6A" w14:textId="77777777" w:rsidR="002A2FBA" w:rsidRDefault="002A2FBA" w:rsidP="002A2FBA">
      <w:pPr>
        <w:pStyle w:val="Plattetekst"/>
        <w:kinsoku w:val="0"/>
        <w:overflowPunct w:val="0"/>
        <w:rPr>
          <w:rFonts w:ascii="Roboto" w:hAnsi="Roboto" w:cs="Roboto"/>
        </w:rPr>
      </w:pPr>
    </w:p>
    <w:p w14:paraId="791E4590" w14:textId="77777777" w:rsidR="002A2FBA" w:rsidRDefault="002A2FBA" w:rsidP="002A2FBA">
      <w:pPr>
        <w:pStyle w:val="Plattetekst"/>
        <w:kinsoku w:val="0"/>
        <w:overflowPunct w:val="0"/>
        <w:rPr>
          <w:rFonts w:ascii="Roboto" w:hAnsi="Roboto" w:cs="Roboto"/>
        </w:rPr>
      </w:pPr>
    </w:p>
    <w:p w14:paraId="195FA179" w14:textId="77777777" w:rsidR="002A2FBA" w:rsidRDefault="002A2FBA" w:rsidP="002A2FBA">
      <w:pPr>
        <w:pStyle w:val="Plattetekst"/>
        <w:kinsoku w:val="0"/>
        <w:overflowPunct w:val="0"/>
        <w:rPr>
          <w:rFonts w:ascii="Roboto" w:hAnsi="Roboto" w:cs="Roboto"/>
        </w:rPr>
      </w:pPr>
    </w:p>
    <w:p w14:paraId="04C251B0" w14:textId="77777777" w:rsidR="002A2FBA" w:rsidRDefault="002A2FBA" w:rsidP="002A2FBA">
      <w:pPr>
        <w:pStyle w:val="Plattetekst"/>
        <w:kinsoku w:val="0"/>
        <w:overflowPunct w:val="0"/>
        <w:rPr>
          <w:rFonts w:ascii="Roboto" w:hAnsi="Roboto" w:cs="Roboto"/>
        </w:rPr>
      </w:pPr>
    </w:p>
    <w:p w14:paraId="2DC47F4A" w14:textId="77777777" w:rsidR="002A2FBA" w:rsidRDefault="002A2FBA" w:rsidP="002A2FBA">
      <w:pPr>
        <w:pStyle w:val="Plattetekst"/>
        <w:kinsoku w:val="0"/>
        <w:overflowPunct w:val="0"/>
        <w:rPr>
          <w:rFonts w:ascii="Roboto" w:hAnsi="Roboto" w:cs="Roboto"/>
        </w:rPr>
      </w:pPr>
    </w:p>
    <w:p w14:paraId="6654161E" w14:textId="77777777" w:rsidR="002A2FBA" w:rsidRDefault="002A2FBA" w:rsidP="002A2FBA">
      <w:pPr>
        <w:pStyle w:val="Plattetekst"/>
        <w:kinsoku w:val="0"/>
        <w:overflowPunct w:val="0"/>
        <w:rPr>
          <w:rFonts w:ascii="Roboto" w:hAnsi="Roboto" w:cs="Roboto"/>
        </w:rPr>
      </w:pPr>
    </w:p>
    <w:p w14:paraId="42E16DBE" w14:textId="77777777" w:rsidR="002A2FBA" w:rsidRDefault="002A2FBA" w:rsidP="002A2FBA">
      <w:pPr>
        <w:pStyle w:val="Plattetekst"/>
        <w:kinsoku w:val="0"/>
        <w:overflowPunct w:val="0"/>
        <w:rPr>
          <w:rFonts w:ascii="Roboto" w:hAnsi="Roboto" w:cs="Roboto"/>
        </w:rPr>
      </w:pPr>
    </w:p>
    <w:p w14:paraId="5D3BDAA1" w14:textId="77777777" w:rsidR="002A2FBA" w:rsidRDefault="002A2FBA" w:rsidP="002A2FBA">
      <w:pPr>
        <w:pStyle w:val="Plattetekst"/>
        <w:kinsoku w:val="0"/>
        <w:overflowPunct w:val="0"/>
        <w:rPr>
          <w:rFonts w:ascii="Roboto" w:hAnsi="Roboto" w:cs="Roboto"/>
        </w:rPr>
      </w:pPr>
    </w:p>
    <w:p w14:paraId="5C3F2CB3" w14:textId="77777777" w:rsidR="002A2FBA" w:rsidRDefault="002A2FBA" w:rsidP="002A2FBA">
      <w:pPr>
        <w:pStyle w:val="Plattetekst"/>
        <w:kinsoku w:val="0"/>
        <w:overflowPunct w:val="0"/>
        <w:rPr>
          <w:rFonts w:ascii="Roboto" w:hAnsi="Roboto" w:cs="Roboto"/>
        </w:rPr>
      </w:pPr>
    </w:p>
    <w:p w14:paraId="7EA2C38A" w14:textId="77777777" w:rsidR="002A2FBA" w:rsidRDefault="002A2FBA" w:rsidP="002A2FBA">
      <w:pPr>
        <w:pStyle w:val="Plattetekst"/>
        <w:kinsoku w:val="0"/>
        <w:overflowPunct w:val="0"/>
        <w:rPr>
          <w:rFonts w:ascii="Roboto" w:hAnsi="Roboto" w:cs="Roboto"/>
        </w:rPr>
      </w:pPr>
    </w:p>
    <w:p w14:paraId="45347048" w14:textId="77777777" w:rsidR="002A2FBA" w:rsidRDefault="002A2FBA" w:rsidP="002A2FBA">
      <w:pPr>
        <w:pStyle w:val="Plattetekst"/>
        <w:kinsoku w:val="0"/>
        <w:overflowPunct w:val="0"/>
        <w:rPr>
          <w:rFonts w:ascii="Roboto" w:hAnsi="Roboto" w:cs="Roboto"/>
        </w:rPr>
      </w:pPr>
    </w:p>
    <w:p w14:paraId="07C44A69" w14:textId="77777777" w:rsidR="002A2FBA" w:rsidRDefault="002A2FBA" w:rsidP="002A2FBA">
      <w:pPr>
        <w:pStyle w:val="Plattetekst"/>
        <w:kinsoku w:val="0"/>
        <w:overflowPunct w:val="0"/>
        <w:rPr>
          <w:rFonts w:ascii="Roboto" w:hAnsi="Roboto" w:cs="Roboto"/>
        </w:rPr>
      </w:pPr>
    </w:p>
    <w:p w14:paraId="10673FDE" w14:textId="77777777" w:rsidR="002A2FBA" w:rsidRDefault="002A2FBA" w:rsidP="002A2FBA">
      <w:pPr>
        <w:pStyle w:val="Plattetekst"/>
        <w:kinsoku w:val="0"/>
        <w:overflowPunct w:val="0"/>
        <w:rPr>
          <w:rFonts w:ascii="Roboto" w:hAnsi="Roboto" w:cs="Roboto"/>
        </w:rPr>
      </w:pPr>
    </w:p>
    <w:p w14:paraId="6409D115" w14:textId="77777777" w:rsidR="002A2FBA" w:rsidRDefault="002A2FBA" w:rsidP="002A2FBA">
      <w:pPr>
        <w:pStyle w:val="Plattetekst"/>
        <w:kinsoku w:val="0"/>
        <w:overflowPunct w:val="0"/>
        <w:rPr>
          <w:rFonts w:ascii="Roboto" w:hAnsi="Roboto" w:cs="Roboto"/>
        </w:rPr>
      </w:pPr>
    </w:p>
    <w:p w14:paraId="67A6FDA0" w14:textId="77777777" w:rsidR="002A2FBA" w:rsidRDefault="002A2FBA" w:rsidP="002A2FBA">
      <w:pPr>
        <w:pStyle w:val="Plattetekst"/>
        <w:kinsoku w:val="0"/>
        <w:overflowPunct w:val="0"/>
        <w:rPr>
          <w:rFonts w:ascii="Roboto" w:hAnsi="Roboto" w:cs="Roboto"/>
        </w:rPr>
      </w:pPr>
    </w:p>
    <w:p w14:paraId="0C5CCBA7" w14:textId="77777777" w:rsidR="002A2FBA" w:rsidRDefault="002A2FBA" w:rsidP="002A2FBA">
      <w:pPr>
        <w:pStyle w:val="Plattetekst"/>
        <w:kinsoku w:val="0"/>
        <w:overflowPunct w:val="0"/>
        <w:rPr>
          <w:rFonts w:ascii="Roboto" w:hAnsi="Roboto" w:cs="Roboto"/>
        </w:rPr>
      </w:pPr>
    </w:p>
    <w:p w14:paraId="5EFD880E" w14:textId="77777777" w:rsidR="002A2FBA" w:rsidRDefault="002A2FBA" w:rsidP="002A2FBA">
      <w:pPr>
        <w:pStyle w:val="Plattetekst"/>
        <w:kinsoku w:val="0"/>
        <w:overflowPunct w:val="0"/>
        <w:rPr>
          <w:rFonts w:ascii="Roboto" w:hAnsi="Roboto" w:cs="Roboto"/>
        </w:rPr>
      </w:pPr>
    </w:p>
    <w:p w14:paraId="3F595861" w14:textId="77777777" w:rsidR="002A2FBA" w:rsidRDefault="002A2FBA" w:rsidP="002A2FBA">
      <w:pPr>
        <w:pStyle w:val="Plattetekst"/>
        <w:kinsoku w:val="0"/>
        <w:overflowPunct w:val="0"/>
        <w:rPr>
          <w:rFonts w:ascii="Roboto" w:hAnsi="Roboto" w:cs="Roboto"/>
        </w:rPr>
      </w:pPr>
    </w:p>
    <w:p w14:paraId="61A04C2A" w14:textId="77777777" w:rsidR="002A2FBA" w:rsidRDefault="002A2FBA" w:rsidP="002A2FBA">
      <w:pPr>
        <w:pStyle w:val="Plattetekst"/>
        <w:kinsoku w:val="0"/>
        <w:overflowPunct w:val="0"/>
        <w:rPr>
          <w:rFonts w:ascii="Roboto" w:hAnsi="Roboto" w:cs="Roboto"/>
        </w:rPr>
      </w:pPr>
    </w:p>
    <w:p w14:paraId="5D96D9AC" w14:textId="77777777" w:rsidR="002A2FBA" w:rsidRDefault="002A2FBA" w:rsidP="002A2FBA">
      <w:pPr>
        <w:pStyle w:val="Plattetekst"/>
        <w:kinsoku w:val="0"/>
        <w:overflowPunct w:val="0"/>
        <w:rPr>
          <w:rFonts w:ascii="Roboto" w:hAnsi="Roboto" w:cs="Roboto"/>
        </w:rPr>
      </w:pPr>
    </w:p>
    <w:p w14:paraId="7F298355" w14:textId="77777777" w:rsidR="002A2FBA" w:rsidRDefault="002A2FBA" w:rsidP="002A2FBA">
      <w:pPr>
        <w:pStyle w:val="Plattetekst"/>
        <w:kinsoku w:val="0"/>
        <w:overflowPunct w:val="0"/>
        <w:rPr>
          <w:rFonts w:ascii="Roboto" w:hAnsi="Roboto" w:cs="Roboto"/>
        </w:rPr>
      </w:pPr>
    </w:p>
    <w:p w14:paraId="76A04AA3" w14:textId="77777777" w:rsidR="002A2FBA" w:rsidRDefault="002A2FBA" w:rsidP="002A2FBA">
      <w:pPr>
        <w:pStyle w:val="Plattetekst"/>
        <w:kinsoku w:val="0"/>
        <w:overflowPunct w:val="0"/>
        <w:rPr>
          <w:rFonts w:ascii="Roboto" w:hAnsi="Roboto" w:cs="Roboto"/>
        </w:rPr>
      </w:pPr>
    </w:p>
    <w:p w14:paraId="7E5C4BAB" w14:textId="77777777" w:rsidR="002A2FBA" w:rsidRDefault="002A2FBA" w:rsidP="002A2FBA">
      <w:pPr>
        <w:pStyle w:val="Plattetekst"/>
        <w:kinsoku w:val="0"/>
        <w:overflowPunct w:val="0"/>
        <w:rPr>
          <w:rFonts w:ascii="Roboto" w:hAnsi="Roboto" w:cs="Roboto"/>
        </w:rPr>
      </w:pPr>
    </w:p>
    <w:p w14:paraId="35CFD416" w14:textId="77777777" w:rsidR="002A2FBA" w:rsidRDefault="002A2FBA" w:rsidP="002A2FBA">
      <w:pPr>
        <w:pStyle w:val="Plattetekst"/>
        <w:kinsoku w:val="0"/>
        <w:overflowPunct w:val="0"/>
        <w:rPr>
          <w:rFonts w:ascii="Roboto" w:hAnsi="Roboto" w:cs="Roboto"/>
        </w:rPr>
      </w:pPr>
    </w:p>
    <w:p w14:paraId="0108184D" w14:textId="77777777" w:rsidR="002A2FBA" w:rsidRDefault="002A2FBA" w:rsidP="002A2FBA">
      <w:pPr>
        <w:pStyle w:val="Plattetekst"/>
        <w:kinsoku w:val="0"/>
        <w:overflowPunct w:val="0"/>
        <w:rPr>
          <w:rFonts w:ascii="Roboto" w:hAnsi="Roboto" w:cs="Roboto"/>
        </w:rPr>
      </w:pPr>
    </w:p>
    <w:p w14:paraId="2E990050" w14:textId="77777777" w:rsidR="002A2FBA" w:rsidRDefault="002A2FBA" w:rsidP="002A2FBA">
      <w:pPr>
        <w:pStyle w:val="Plattetekst"/>
        <w:kinsoku w:val="0"/>
        <w:overflowPunct w:val="0"/>
        <w:rPr>
          <w:rFonts w:ascii="Roboto" w:hAnsi="Roboto" w:cs="Roboto"/>
        </w:rPr>
      </w:pPr>
    </w:p>
    <w:p w14:paraId="3EADDBB3" w14:textId="77777777" w:rsidR="002A2FBA" w:rsidRDefault="002A2FBA" w:rsidP="002A2FBA">
      <w:pPr>
        <w:pStyle w:val="Plattetekst"/>
        <w:kinsoku w:val="0"/>
        <w:overflowPunct w:val="0"/>
        <w:rPr>
          <w:rFonts w:ascii="Roboto" w:hAnsi="Roboto" w:cs="Roboto"/>
        </w:rPr>
      </w:pPr>
    </w:p>
    <w:p w14:paraId="2ED230D1" w14:textId="77777777" w:rsidR="002A2FBA" w:rsidRDefault="002A2FBA" w:rsidP="002A2FBA">
      <w:pPr>
        <w:pStyle w:val="Plattetekst"/>
        <w:kinsoku w:val="0"/>
        <w:overflowPunct w:val="0"/>
        <w:rPr>
          <w:rFonts w:ascii="Roboto" w:hAnsi="Roboto" w:cs="Roboto"/>
        </w:rPr>
      </w:pPr>
    </w:p>
    <w:p w14:paraId="50A7885C" w14:textId="77777777" w:rsidR="002A2FBA" w:rsidRDefault="002A2FBA" w:rsidP="002A2FBA">
      <w:pPr>
        <w:pStyle w:val="Plattetekst"/>
        <w:kinsoku w:val="0"/>
        <w:overflowPunct w:val="0"/>
        <w:spacing w:before="82"/>
        <w:rPr>
          <w:rFonts w:ascii="Roboto" w:hAnsi="Roboto" w:cs="Roboto"/>
        </w:rPr>
      </w:pPr>
    </w:p>
    <w:p w14:paraId="4627015F" w14:textId="77777777" w:rsidR="002A2FBA" w:rsidRDefault="002A2FBA" w:rsidP="002A2FBA">
      <w:pPr>
        <w:pStyle w:val="Plattetekst"/>
        <w:kinsoku w:val="0"/>
        <w:overflowPunct w:val="0"/>
        <w:ind w:left="117"/>
        <w:rPr>
          <w:rFonts w:ascii="Karla SemiBold" w:hAnsi="Karla SemiBold" w:cs="Karla SemiBold"/>
          <w:b/>
          <w:bCs/>
          <w:color w:val="295473"/>
          <w:spacing w:val="-2"/>
        </w:rPr>
      </w:pPr>
      <w:r>
        <w:rPr>
          <w:rFonts w:ascii="Karla SemiBold" w:hAnsi="Karla SemiBold" w:cs="Karla SemiBold"/>
          <w:b/>
          <w:bCs/>
          <w:color w:val="295473"/>
          <w:spacing w:val="-2"/>
        </w:rPr>
        <w:t>dileta.com</w:t>
      </w:r>
    </w:p>
    <w:p w14:paraId="635DF35E" w14:textId="77777777" w:rsidR="00296FEE" w:rsidRDefault="00296FEE"/>
    <w:sectPr w:rsidR="00296FEE" w:rsidSect="002A2FBA">
      <w:headerReference w:type="even" r:id="rId23"/>
      <w:headerReference w:type="default" r:id="rId24"/>
      <w:footerReference w:type="even" r:id="rId25"/>
      <w:footerReference w:type="default" r:id="rId26"/>
      <w:pgSz w:w="8400" w:h="11910"/>
      <w:pgMar w:top="1340" w:right="600" w:bottom="280" w:left="60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8B4F3" w14:textId="77777777" w:rsidR="00B4767C" w:rsidRDefault="00B4767C">
      <w:r>
        <w:separator/>
      </w:r>
    </w:p>
  </w:endnote>
  <w:endnote w:type="continuationSeparator" w:id="0">
    <w:p w14:paraId="4FCF5789" w14:textId="77777777" w:rsidR="00B4767C" w:rsidRDefault="00B4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Medium">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0002EFF" w:usb1="C000247B" w:usb2="00000009" w:usb3="00000000" w:csb0="000001FF" w:csb1="00000000"/>
  </w:font>
  <w:font w:name="Roboto Light">
    <w:charset w:val="00"/>
    <w:family w:val="auto"/>
    <w:pitch w:val="variable"/>
    <w:sig w:usb0="E0000AFF" w:usb1="5000217F" w:usb2="00000021" w:usb3="00000000" w:csb0="0000019F" w:csb1="00000000"/>
  </w:font>
  <w:font w:name="Karla">
    <w:charset w:val="00"/>
    <w:family w:val="auto"/>
    <w:pitch w:val="variable"/>
    <w:sig w:usb0="A00000EF" w:usb1="4000205B" w:usb2="00000000" w:usb3="00000000" w:csb0="00000093" w:csb1="00000000"/>
  </w:font>
  <w:font w:name="Karla ExtraLight">
    <w:altName w:val="Karla ExtraLight"/>
    <w:charset w:val="00"/>
    <w:family w:val="auto"/>
    <w:pitch w:val="variable"/>
    <w:sig w:usb0="A00000EF" w:usb1="4000205B" w:usb2="00000000" w:usb3="00000000" w:csb0="00000093" w:csb1="00000000"/>
  </w:font>
  <w:font w:name="Karla Light">
    <w:altName w:val="Karla Light"/>
    <w:charset w:val="00"/>
    <w:family w:val="auto"/>
    <w:pitch w:val="variable"/>
    <w:sig w:usb0="A00000E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Karla SemiBold">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31661" w14:textId="51CC109A" w:rsidR="00224A8A" w:rsidRDefault="002A2FBA">
    <w:pPr>
      <w:pStyle w:val="Platteteks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1312" behindDoc="1" locked="0" layoutInCell="0" allowOverlap="1" wp14:anchorId="6E9C7124" wp14:editId="77A00AD2">
              <wp:simplePos x="0" y="0"/>
              <wp:positionH relativeFrom="page">
                <wp:posOffset>417195</wp:posOffset>
              </wp:positionH>
              <wp:positionV relativeFrom="page">
                <wp:posOffset>7179945</wp:posOffset>
              </wp:positionV>
              <wp:extent cx="143510" cy="144780"/>
              <wp:effectExtent l="0" t="0" r="1270" b="0"/>
              <wp:wrapNone/>
              <wp:docPr id="29363055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39A99" w14:textId="77777777" w:rsidR="00224A8A" w:rsidRDefault="00201408">
                          <w:pPr>
                            <w:kinsoku w:val="0"/>
                            <w:overflowPunct w:val="0"/>
                            <w:spacing w:before="20"/>
                            <w:ind w:left="60"/>
                            <w:rPr>
                              <w:rFonts w:ascii="Karla Light" w:hAnsi="Karla Light" w:cs="Karla Light"/>
                              <w:color w:val="295473"/>
                              <w:spacing w:val="-5"/>
                              <w:sz w:val="16"/>
                              <w:szCs w:val="16"/>
                            </w:rPr>
                          </w:pPr>
                          <w:r>
                            <w:rPr>
                              <w:rFonts w:ascii="Karla Light" w:hAnsi="Karla Light" w:cs="Karla Light"/>
                              <w:color w:val="295473"/>
                              <w:spacing w:val="-5"/>
                              <w:sz w:val="16"/>
                              <w:szCs w:val="16"/>
                            </w:rPr>
                            <w:fldChar w:fldCharType="begin"/>
                          </w:r>
                          <w:r>
                            <w:rPr>
                              <w:rFonts w:ascii="Karla Light" w:hAnsi="Karla Light" w:cs="Karla Light"/>
                              <w:color w:val="295473"/>
                              <w:spacing w:val="-5"/>
                              <w:sz w:val="16"/>
                              <w:szCs w:val="16"/>
                            </w:rPr>
                            <w:instrText xml:space="preserve"> PAGE </w:instrText>
                          </w:r>
                          <w:r>
                            <w:rPr>
                              <w:rFonts w:ascii="Karla Light" w:hAnsi="Karla Light" w:cs="Karla Light"/>
                              <w:color w:val="295473"/>
                              <w:spacing w:val="-5"/>
                              <w:sz w:val="16"/>
                              <w:szCs w:val="16"/>
                            </w:rPr>
                            <w:fldChar w:fldCharType="separate"/>
                          </w:r>
                          <w:r>
                            <w:rPr>
                              <w:rFonts w:ascii="Karla Light" w:hAnsi="Karla Light" w:cs="Karla Light"/>
                              <w:noProof/>
                              <w:color w:val="295473"/>
                              <w:spacing w:val="-5"/>
                              <w:sz w:val="16"/>
                              <w:szCs w:val="16"/>
                            </w:rPr>
                            <w:t>2</w:t>
                          </w:r>
                          <w:r>
                            <w:rPr>
                              <w:rFonts w:ascii="Karla Light" w:hAnsi="Karla Light" w:cs="Karla Light"/>
                              <w:color w:val="295473"/>
                              <w:spacing w:val="-5"/>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a14="http://schemas.microsoft.com/office/drawing/2010/main" xmlns:a="http://schemas.openxmlformats.org/drawingml/2006/main">
          <w:pict>
            <v:shapetype id="_x0000_t202" coordsize="21600,21600" o:spt="202" path="m,l,21600r21600,l21600,xe" w14:anchorId="6E9C7124">
              <v:stroke joinstyle="miter"/>
              <v:path gradientshapeok="t" o:connecttype="rect"/>
            </v:shapetype>
            <v:shape id="Text Box 5" style="position:absolute;margin-left:32.85pt;margin-top:565.35pt;width:11.3pt;height:1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">
              <v:textbox inset="0,0,0,0">
                <w:txbxContent>
                  <w:p w:rsidR="00224A8A" w:rsidRDefault="00000000" w14:paraId="6AB39A99" w14:textId="77777777">
                    <w:pPr>
                      <w:kinsoku w:val="0"/>
                      <w:overflowPunct w:val="0"/>
                      <w:spacing w:before="20"/>
                      <w:ind w:start="60"/>
                      <w:rPr>
                        <w:rFonts w:ascii="Karla Light" w:hAnsi="Karla Light" w:cs="Karla Light"/>
                        <w:color w:val="295473"/>
                        <w:spacing w:val="-5"/>
                        <w:sz w:val="16"/>
                        <w:szCs w:val="16"/>
                      </w:rPr>
                    </w:pPr>
                    <w:r>
                      <w:rPr>
                        <w:rFonts w:ascii="Karla Light" w:hAnsi="Karla Light" w:cs="Karla Light"/>
                        <w:color w:val="295473"/>
                        <w:spacing w:val="-5"/>
                        <w:sz w:val="16"/>
                        <w:szCs w:val="16"/>
                      </w:rPr>
                      <w:fldChar w:fldCharType="begin"/>
                    </w:r>
                    <w:r>
                      <w:rPr>
                        <w:rFonts w:ascii="Karla Light" w:hAnsi="Karla Light" w:cs="Karla Light"/>
                        <w:color w:val="295473"/>
                        <w:spacing w:val="-5"/>
                        <w:sz w:val="16"/>
                        <w:szCs w:val="16"/>
                      </w:rPr>
                      <w:instrText xml:space="preserve"> PAGE </w:instrText>
                    </w:r>
                    <w:r>
                      <w:rPr>
                        <w:rFonts w:ascii="Karla Light" w:hAnsi="Karla Light" w:cs="Karla Light"/>
                        <w:color w:val="295473"/>
                        <w:spacing w:val="-5"/>
                        <w:sz w:val="16"/>
                        <w:szCs w:val="16"/>
                      </w:rPr>
                      <w:fldChar w:fldCharType="separate"/>
                    </w:r>
                    <w:r>
                      <w:rPr>
                        <w:rFonts w:ascii="Karla Light" w:hAnsi="Karla Light" w:cs="Karla Light"/>
                        <w:noProof/>
                        <w:color w:val="295473"/>
                        <w:spacing w:val="-5"/>
                        <w:sz w:val="16"/>
                        <w:szCs w:val="16"/>
                      </w:rPr>
                      <w:t>2</w:t>
                    </w:r>
                    <w:r>
                      <w:rPr>
                        <w:rFonts w:ascii="Karla Light" w:hAnsi="Karla Light" w:cs="Karla Light"/>
                        <w:color w:val="295473"/>
                        <w:spacing w:val="-5"/>
                        <w:sz w:val="16"/>
                        <w:szCs w:val="16"/>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74E13" w14:textId="77777777" w:rsidR="00224A8A" w:rsidRDefault="00224A8A">
    <w:pPr>
      <w:pStyle w:val="Plattetekst"/>
      <w:kinsoku w:val="0"/>
      <w:overflowPunct w:val="0"/>
      <w:spacing w:line="14" w:lineRule="auto"/>
      <w:rPr>
        <w:rFonts w:ascii="Times New Roman" w:hAnsi="Times New Roman" w:cs="Times New Roman"/>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343BC" w14:textId="2C4F5B60" w:rsidR="00224A8A" w:rsidRDefault="002A2FBA">
    <w:pPr>
      <w:pStyle w:val="Platteteks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2336" behindDoc="1" locked="0" layoutInCell="0" allowOverlap="1" wp14:anchorId="02AD68B2" wp14:editId="7DBBE50F">
              <wp:simplePos x="0" y="0"/>
              <wp:positionH relativeFrom="page">
                <wp:posOffset>4779010</wp:posOffset>
              </wp:positionH>
              <wp:positionV relativeFrom="page">
                <wp:posOffset>7179945</wp:posOffset>
              </wp:positionV>
              <wp:extent cx="147320" cy="144780"/>
              <wp:effectExtent l="0" t="0" r="0" b="0"/>
              <wp:wrapNone/>
              <wp:docPr id="193733043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1F9E7" w14:textId="77777777" w:rsidR="00224A8A" w:rsidRDefault="00201408">
                          <w:pPr>
                            <w:kinsoku w:val="0"/>
                            <w:overflowPunct w:val="0"/>
                            <w:spacing w:before="20"/>
                            <w:ind w:left="60"/>
                            <w:rPr>
                              <w:rFonts w:ascii="Karla Light" w:hAnsi="Karla Light" w:cs="Karla Light"/>
                              <w:color w:val="295473"/>
                              <w:spacing w:val="-10"/>
                              <w:sz w:val="16"/>
                              <w:szCs w:val="16"/>
                            </w:rPr>
                          </w:pPr>
                          <w:r>
                            <w:rPr>
                              <w:rFonts w:ascii="Karla Light" w:hAnsi="Karla Light" w:cs="Karla Light"/>
                              <w:color w:val="295473"/>
                              <w:spacing w:val="-10"/>
                              <w:sz w:val="16"/>
                              <w:szCs w:val="16"/>
                            </w:rPr>
                            <w:fldChar w:fldCharType="begin"/>
                          </w:r>
                          <w:r>
                            <w:rPr>
                              <w:rFonts w:ascii="Karla Light" w:hAnsi="Karla Light" w:cs="Karla Light"/>
                              <w:color w:val="295473"/>
                              <w:spacing w:val="-10"/>
                              <w:sz w:val="16"/>
                              <w:szCs w:val="16"/>
                            </w:rPr>
                            <w:instrText xml:space="preserve"> PAGE </w:instrText>
                          </w:r>
                          <w:r>
                            <w:rPr>
                              <w:rFonts w:ascii="Karla Light" w:hAnsi="Karla Light" w:cs="Karla Light"/>
                              <w:color w:val="295473"/>
                              <w:spacing w:val="-10"/>
                              <w:sz w:val="16"/>
                              <w:szCs w:val="16"/>
                            </w:rPr>
                            <w:fldChar w:fldCharType="separate"/>
                          </w:r>
                          <w:r>
                            <w:rPr>
                              <w:rFonts w:ascii="Karla Light" w:hAnsi="Karla Light" w:cs="Karla Light"/>
                              <w:noProof/>
                              <w:color w:val="295473"/>
                              <w:spacing w:val="-10"/>
                              <w:sz w:val="16"/>
                              <w:szCs w:val="16"/>
                            </w:rPr>
                            <w:t>3</w:t>
                          </w:r>
                          <w:r>
                            <w:rPr>
                              <w:rFonts w:ascii="Karla Light" w:hAnsi="Karla Light" w:cs="Karla Light"/>
                              <w:color w:val="295473"/>
                              <w:spacing w:val="-10"/>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a14="http://schemas.microsoft.com/office/drawing/2010/main" xmlns:a="http://schemas.openxmlformats.org/drawingml/2006/main">
          <w:pict>
            <v:shapetype id="_x0000_t202" coordsize="21600,21600" o:spt="202" path="m,l,21600r21600,l21600,xe" w14:anchorId="02AD68B2">
              <v:stroke joinstyle="miter"/>
              <v:path gradientshapeok="t" o:connecttype="rect"/>
            </v:shapetype>
            <v:shape id="Text Box 6" style="position:absolute;margin-left:376.3pt;margin-top:565.35pt;width:11.6pt;height:11.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">
              <v:textbox inset="0,0,0,0">
                <w:txbxContent>
                  <w:p w:rsidR="00224A8A" w:rsidRDefault="00000000" w14:paraId="1191F9E7" w14:textId="77777777">
                    <w:pPr>
                      <w:kinsoku w:val="0"/>
                      <w:overflowPunct w:val="0"/>
                      <w:spacing w:before="20"/>
                      <w:ind w:start="60"/>
                      <w:rPr>
                        <w:rFonts w:ascii="Karla Light" w:hAnsi="Karla Light" w:cs="Karla Light"/>
                        <w:color w:val="295473"/>
                        <w:spacing w:val="-10"/>
                        <w:sz w:val="16"/>
                        <w:szCs w:val="16"/>
                      </w:rPr>
                    </w:pPr>
                    <w:r>
                      <w:rPr>
                        <w:rFonts w:ascii="Karla Light" w:hAnsi="Karla Light" w:cs="Karla Light"/>
                        <w:color w:val="295473"/>
                        <w:spacing w:val="-10"/>
                        <w:sz w:val="16"/>
                        <w:szCs w:val="16"/>
                      </w:rPr>
                      <w:fldChar w:fldCharType="begin"/>
                    </w:r>
                    <w:r>
                      <w:rPr>
                        <w:rFonts w:ascii="Karla Light" w:hAnsi="Karla Light" w:cs="Karla Light"/>
                        <w:color w:val="295473"/>
                        <w:spacing w:val="-10"/>
                        <w:sz w:val="16"/>
                        <w:szCs w:val="16"/>
                      </w:rPr>
                      <w:instrText xml:space="preserve"> PAGE </w:instrText>
                    </w:r>
                    <w:r>
                      <w:rPr>
                        <w:rFonts w:ascii="Karla Light" w:hAnsi="Karla Light" w:cs="Karla Light"/>
                        <w:color w:val="295473"/>
                        <w:spacing w:val="-10"/>
                        <w:sz w:val="16"/>
                        <w:szCs w:val="16"/>
                      </w:rPr>
                      <w:fldChar w:fldCharType="separate"/>
                    </w:r>
                    <w:r>
                      <w:rPr>
                        <w:rFonts w:ascii="Karla Light" w:hAnsi="Karla Light" w:cs="Karla Light"/>
                        <w:noProof/>
                        <w:color w:val="295473"/>
                        <w:spacing w:val="-10"/>
                        <w:sz w:val="16"/>
                        <w:szCs w:val="16"/>
                      </w:rPr>
                      <w:t>3</w:t>
                    </w:r>
                    <w:r>
                      <w:rPr>
                        <w:rFonts w:ascii="Karla Light" w:hAnsi="Karla Light" w:cs="Karla Light"/>
                        <w:color w:val="295473"/>
                        <w:spacing w:val="-10"/>
                        <w:sz w:val="16"/>
                        <w:szCs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A5009" w14:textId="311CB73F" w:rsidR="00224A8A" w:rsidRDefault="002A2FBA">
    <w:pPr>
      <w:pStyle w:val="Platteteks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6432" behindDoc="1" locked="0" layoutInCell="0" allowOverlap="1" wp14:anchorId="3E4F1DF2" wp14:editId="18954249">
              <wp:simplePos x="0" y="0"/>
              <wp:positionH relativeFrom="page">
                <wp:posOffset>417195</wp:posOffset>
              </wp:positionH>
              <wp:positionV relativeFrom="page">
                <wp:posOffset>7179945</wp:posOffset>
              </wp:positionV>
              <wp:extent cx="145415" cy="144780"/>
              <wp:effectExtent l="0" t="0" r="0" b="0"/>
              <wp:wrapNone/>
              <wp:docPr id="214590754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72395" w14:textId="77777777" w:rsidR="00224A8A" w:rsidRDefault="00201408">
                          <w:pPr>
                            <w:kinsoku w:val="0"/>
                            <w:overflowPunct w:val="0"/>
                            <w:spacing w:before="20"/>
                            <w:ind w:left="60"/>
                            <w:rPr>
                              <w:rFonts w:ascii="Karla Light" w:hAnsi="Karla Light" w:cs="Karla Light"/>
                              <w:color w:val="295473"/>
                              <w:spacing w:val="-10"/>
                              <w:sz w:val="16"/>
                              <w:szCs w:val="16"/>
                            </w:rPr>
                          </w:pPr>
                          <w:r>
                            <w:rPr>
                              <w:rFonts w:ascii="Karla Light" w:hAnsi="Karla Light" w:cs="Karla Light"/>
                              <w:color w:val="295473"/>
                              <w:spacing w:val="-10"/>
                              <w:sz w:val="16"/>
                              <w:szCs w:val="16"/>
                            </w:rPr>
                            <w:fldChar w:fldCharType="begin"/>
                          </w:r>
                          <w:r>
                            <w:rPr>
                              <w:rFonts w:ascii="Karla Light" w:hAnsi="Karla Light" w:cs="Karla Light"/>
                              <w:color w:val="295473"/>
                              <w:spacing w:val="-10"/>
                              <w:sz w:val="16"/>
                              <w:szCs w:val="16"/>
                            </w:rPr>
                            <w:instrText xml:space="preserve"> PAGE </w:instrText>
                          </w:r>
                          <w:r>
                            <w:rPr>
                              <w:rFonts w:ascii="Karla Light" w:hAnsi="Karla Light" w:cs="Karla Light"/>
                              <w:color w:val="295473"/>
                              <w:spacing w:val="-10"/>
                              <w:sz w:val="16"/>
                              <w:szCs w:val="16"/>
                            </w:rPr>
                            <w:fldChar w:fldCharType="separate"/>
                          </w:r>
                          <w:r>
                            <w:rPr>
                              <w:rFonts w:ascii="Karla Light" w:hAnsi="Karla Light" w:cs="Karla Light"/>
                              <w:noProof/>
                              <w:color w:val="295473"/>
                              <w:spacing w:val="-10"/>
                              <w:sz w:val="16"/>
                              <w:szCs w:val="16"/>
                            </w:rPr>
                            <w:t>6</w:t>
                          </w:r>
                          <w:r>
                            <w:rPr>
                              <w:rFonts w:ascii="Karla Light" w:hAnsi="Karla Light" w:cs="Karla Light"/>
                              <w:color w:val="295473"/>
                              <w:spacing w:val="-10"/>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a14="http://schemas.microsoft.com/office/drawing/2010/main" xmlns:a="http://schemas.openxmlformats.org/drawingml/2006/main">
          <w:pict>
            <v:shapetype id="_x0000_t202" coordsize="21600,21600" o:spt="202" path="m,l,21600r21600,l21600,xe" w14:anchorId="3E4F1DF2">
              <v:stroke joinstyle="miter"/>
              <v:path gradientshapeok="t" o:connecttype="rect"/>
            </v:shapetype>
            <v:shape id="Text Box 9" style="position:absolute;margin-left:32.85pt;margin-top:565.35pt;width:11.45pt;height:11.4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4"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">
              <v:textbox inset="0,0,0,0">
                <w:txbxContent>
                  <w:p w:rsidR="00224A8A" w:rsidRDefault="00000000" w14:paraId="5BB72395" w14:textId="77777777">
                    <w:pPr>
                      <w:kinsoku w:val="0"/>
                      <w:overflowPunct w:val="0"/>
                      <w:spacing w:before="20"/>
                      <w:ind w:start="60"/>
                      <w:rPr>
                        <w:rFonts w:ascii="Karla Light" w:hAnsi="Karla Light" w:cs="Karla Light"/>
                        <w:color w:val="295473"/>
                        <w:spacing w:val="-10"/>
                        <w:sz w:val="16"/>
                        <w:szCs w:val="16"/>
                      </w:rPr>
                    </w:pPr>
                    <w:r>
                      <w:rPr>
                        <w:rFonts w:ascii="Karla Light" w:hAnsi="Karla Light" w:cs="Karla Light"/>
                        <w:color w:val="295473"/>
                        <w:spacing w:val="-10"/>
                        <w:sz w:val="16"/>
                        <w:szCs w:val="16"/>
                      </w:rPr>
                      <w:fldChar w:fldCharType="begin"/>
                    </w:r>
                    <w:r>
                      <w:rPr>
                        <w:rFonts w:ascii="Karla Light" w:hAnsi="Karla Light" w:cs="Karla Light"/>
                        <w:color w:val="295473"/>
                        <w:spacing w:val="-10"/>
                        <w:sz w:val="16"/>
                        <w:szCs w:val="16"/>
                      </w:rPr>
                      <w:instrText xml:space="preserve"> PAGE </w:instrText>
                    </w:r>
                    <w:r>
                      <w:rPr>
                        <w:rFonts w:ascii="Karla Light" w:hAnsi="Karla Light" w:cs="Karla Light"/>
                        <w:color w:val="295473"/>
                        <w:spacing w:val="-10"/>
                        <w:sz w:val="16"/>
                        <w:szCs w:val="16"/>
                      </w:rPr>
                      <w:fldChar w:fldCharType="separate"/>
                    </w:r>
                    <w:r>
                      <w:rPr>
                        <w:rFonts w:ascii="Karla Light" w:hAnsi="Karla Light" w:cs="Karla Light"/>
                        <w:noProof/>
                        <w:color w:val="295473"/>
                        <w:spacing w:val="-10"/>
                        <w:sz w:val="16"/>
                        <w:szCs w:val="16"/>
                      </w:rPr>
                      <w:t>6</w:t>
                    </w:r>
                    <w:r>
                      <w:rPr>
                        <w:rFonts w:ascii="Karla Light" w:hAnsi="Karla Light" w:cs="Karla Light"/>
                        <w:color w:val="295473"/>
                        <w:spacing w:val="-10"/>
                        <w:sz w:val="16"/>
                        <w:szCs w:val="1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755AC" w14:textId="49D1918D" w:rsidR="00224A8A" w:rsidRDefault="002A2FBA">
    <w:pPr>
      <w:pStyle w:val="Platteteks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5408" behindDoc="1" locked="0" layoutInCell="0" allowOverlap="1" wp14:anchorId="7C3CACBE" wp14:editId="1D5E683C">
              <wp:simplePos x="0" y="0"/>
              <wp:positionH relativeFrom="page">
                <wp:posOffset>4772025</wp:posOffset>
              </wp:positionH>
              <wp:positionV relativeFrom="page">
                <wp:posOffset>7179945</wp:posOffset>
              </wp:positionV>
              <wp:extent cx="154305" cy="144780"/>
              <wp:effectExtent l="0" t="0" r="0" b="0"/>
              <wp:wrapNone/>
              <wp:docPr id="29537603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D9B01" w14:textId="77777777" w:rsidR="00224A8A" w:rsidRDefault="00201408">
                          <w:pPr>
                            <w:kinsoku w:val="0"/>
                            <w:overflowPunct w:val="0"/>
                            <w:spacing w:before="20"/>
                            <w:ind w:left="20"/>
                            <w:rPr>
                              <w:rFonts w:ascii="Karla Light" w:hAnsi="Karla Light" w:cs="Karla Light"/>
                              <w:color w:val="295473"/>
                              <w:spacing w:val="-5"/>
                              <w:sz w:val="16"/>
                              <w:szCs w:val="16"/>
                            </w:rPr>
                          </w:pPr>
                          <w:r>
                            <w:rPr>
                              <w:rFonts w:ascii="Karla Light" w:hAnsi="Karla Light" w:cs="Karla Light"/>
                              <w:color w:val="295473"/>
                              <w:spacing w:val="-5"/>
                              <w:sz w:val="16"/>
                              <w:szCs w:val="16"/>
                            </w:rPr>
                            <w:fldChar w:fldCharType="begin"/>
                          </w:r>
                          <w:r>
                            <w:rPr>
                              <w:rFonts w:ascii="Karla Light" w:hAnsi="Karla Light" w:cs="Karla Light"/>
                              <w:color w:val="295473"/>
                              <w:spacing w:val="-5"/>
                              <w:sz w:val="16"/>
                              <w:szCs w:val="16"/>
                            </w:rPr>
                            <w:instrText xml:space="preserve"> PAGE </w:instrText>
                          </w:r>
                          <w:r>
                            <w:rPr>
                              <w:rFonts w:ascii="Karla Light" w:hAnsi="Karla Light" w:cs="Karla Light"/>
                              <w:color w:val="295473"/>
                              <w:spacing w:val="-5"/>
                              <w:sz w:val="16"/>
                              <w:szCs w:val="16"/>
                            </w:rPr>
                            <w:fldChar w:fldCharType="separate"/>
                          </w:r>
                          <w:r>
                            <w:rPr>
                              <w:rFonts w:ascii="Karla Light" w:hAnsi="Karla Light" w:cs="Karla Light"/>
                              <w:noProof/>
                              <w:color w:val="295473"/>
                              <w:spacing w:val="-5"/>
                              <w:sz w:val="16"/>
                              <w:szCs w:val="16"/>
                            </w:rPr>
                            <w:t>5</w:t>
                          </w:r>
                          <w:r>
                            <w:rPr>
                              <w:rFonts w:ascii="Karla Light" w:hAnsi="Karla Light" w:cs="Karla Light"/>
                              <w:color w:val="295473"/>
                              <w:spacing w:val="-5"/>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a14="http://schemas.microsoft.com/office/drawing/2010/main" xmlns:a="http://schemas.openxmlformats.org/drawingml/2006/main">
          <w:pict>
            <v:shapetype id="_x0000_t202" coordsize="21600,21600" o:spt="202" path="m,l,21600r21600,l21600,xe" w14:anchorId="7C3CACBE">
              <v:stroke joinstyle="miter"/>
              <v:path gradientshapeok="t" o:connecttype="rect"/>
            </v:shapetype>
            <v:shape id="Text Box 10" style="position:absolute;margin-left:375.75pt;margin-top:565.35pt;width:12.15pt;height:11.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5"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">
              <v:textbox inset="0,0,0,0">
                <w:txbxContent>
                  <w:p w:rsidR="00224A8A" w:rsidRDefault="00000000" w14:paraId="08DD9B01" w14:textId="77777777">
                    <w:pPr>
                      <w:kinsoku w:val="0"/>
                      <w:overflowPunct w:val="0"/>
                      <w:spacing w:before="20"/>
                      <w:ind w:start="20"/>
                      <w:rPr>
                        <w:rFonts w:ascii="Karla Light" w:hAnsi="Karla Light" w:cs="Karla Light"/>
                        <w:color w:val="295473"/>
                        <w:spacing w:val="-5"/>
                        <w:sz w:val="16"/>
                        <w:szCs w:val="16"/>
                      </w:rPr>
                    </w:pPr>
                    <w:r>
                      <w:rPr>
                        <w:rFonts w:ascii="Karla Light" w:hAnsi="Karla Light" w:cs="Karla Light"/>
                        <w:color w:val="295473"/>
                        <w:spacing w:val="-5"/>
                        <w:sz w:val="16"/>
                        <w:szCs w:val="16"/>
                      </w:rPr>
                      <w:fldChar w:fldCharType="begin"/>
                    </w:r>
                    <w:r>
                      <w:rPr>
                        <w:rFonts w:ascii="Karla Light" w:hAnsi="Karla Light" w:cs="Karla Light"/>
                        <w:color w:val="295473"/>
                        <w:spacing w:val="-5"/>
                        <w:sz w:val="16"/>
                        <w:szCs w:val="16"/>
                      </w:rPr>
                      <w:instrText xml:space="preserve"> PAGE </w:instrText>
                    </w:r>
                    <w:r>
                      <w:rPr>
                        <w:rFonts w:ascii="Karla Light" w:hAnsi="Karla Light" w:cs="Karla Light"/>
                        <w:color w:val="295473"/>
                        <w:spacing w:val="-5"/>
                        <w:sz w:val="16"/>
                        <w:szCs w:val="16"/>
                      </w:rPr>
                      <w:fldChar w:fldCharType="separate"/>
                    </w:r>
                    <w:r>
                      <w:rPr>
                        <w:rFonts w:ascii="Karla Light" w:hAnsi="Karla Light" w:cs="Karla Light"/>
                        <w:noProof/>
                        <w:color w:val="295473"/>
                        <w:spacing w:val="-5"/>
                        <w:sz w:val="16"/>
                        <w:szCs w:val="16"/>
                      </w:rPr>
                      <w:t>5</w:t>
                    </w:r>
                    <w:r>
                      <w:rPr>
                        <w:rFonts w:ascii="Karla Light" w:hAnsi="Karla Light" w:cs="Karla Light"/>
                        <w:color w:val="295473"/>
                        <w:spacing w:val="-5"/>
                        <w:sz w:val="16"/>
                        <w:szCs w:val="16"/>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F57A1" w14:textId="77777777" w:rsidR="00224A8A" w:rsidRDefault="00224A8A">
    <w:pPr>
      <w:pStyle w:val="Plattetekst"/>
      <w:kinsoku w:val="0"/>
      <w:overflowPunct w:val="0"/>
      <w:spacing w:line="14" w:lineRule="auto"/>
      <w:rPr>
        <w:rFonts w:ascii="Times New Roman" w:hAnsi="Times New Roman" w:cs="Times New Roman"/>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AC5E" w14:textId="77777777" w:rsidR="00224A8A" w:rsidRDefault="00224A8A">
    <w:pPr>
      <w:pStyle w:val="Plattetekst"/>
      <w:kinsoku w:val="0"/>
      <w:overflowPunct w:val="0"/>
      <w:spacing w:line="14" w:lineRule="auto"/>
      <w:rPr>
        <w:rFonts w:ascii="Times New Roman" w:hAnsi="Times New Roman" w:cs="Times New Roman"/>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3F661" w14:textId="77777777" w:rsidR="00224A8A" w:rsidRDefault="00224A8A">
    <w:pPr>
      <w:pStyle w:val="Plattetekst"/>
      <w:kinsoku w:val="0"/>
      <w:overflowPunct w:val="0"/>
      <w:spacing w:line="14" w:lineRule="auto"/>
      <w:rPr>
        <w:rFonts w:ascii="Times New Roman" w:hAnsi="Times New Roman" w:cs="Times New Roman"/>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15BE9" w14:textId="77777777" w:rsidR="00224A8A" w:rsidRDefault="00224A8A">
    <w:pPr>
      <w:pStyle w:val="Plattetekst"/>
      <w:kinsoku w:val="0"/>
      <w:overflowPunct w:val="0"/>
      <w:spacing w:line="14" w:lineRule="auto"/>
      <w:rPr>
        <w:rFonts w:ascii="Times New Roman" w:hAnsi="Times New Roman" w:cs="Times New Roman"/>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A3B88" w14:textId="77777777" w:rsidR="00224A8A" w:rsidRDefault="00224A8A">
    <w:pPr>
      <w:pStyle w:val="Plattetekst"/>
      <w:kinsoku w:val="0"/>
      <w:overflowPunct w:val="0"/>
      <w:spacing w:line="14" w:lineRule="auto"/>
      <w:rPr>
        <w:rFonts w:ascii="Times New Roman" w:hAnsi="Times New Roman" w:cs="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3925B" w14:textId="77777777" w:rsidR="00B4767C" w:rsidRDefault="00B4767C">
      <w:r>
        <w:separator/>
      </w:r>
    </w:p>
  </w:footnote>
  <w:footnote w:type="continuationSeparator" w:id="0">
    <w:p w14:paraId="56D98743" w14:textId="77777777" w:rsidR="00B4767C" w:rsidRDefault="00B47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7472D" w14:textId="429832E5" w:rsidR="00224A8A" w:rsidRDefault="002A2FBA">
    <w:pPr>
      <w:pStyle w:val="Platteteks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14:anchorId="616C6C15" wp14:editId="1EEE9A0A">
              <wp:simplePos x="0" y="0"/>
              <wp:positionH relativeFrom="page">
                <wp:posOffset>442595</wp:posOffset>
              </wp:positionH>
              <wp:positionV relativeFrom="page">
                <wp:posOffset>282575</wp:posOffset>
              </wp:positionV>
              <wp:extent cx="3146425" cy="145415"/>
              <wp:effectExtent l="4445" t="0" r="1905" b="635"/>
              <wp:wrapNone/>
              <wp:docPr id="119059089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642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C0171" w14:textId="77777777" w:rsidR="00224A8A" w:rsidRDefault="00201408">
                          <w:pPr>
                            <w:kinsoku w:val="0"/>
                            <w:overflowPunct w:val="0"/>
                            <w:spacing w:before="20"/>
                            <w:ind w:left="20"/>
                            <w:rPr>
                              <w:rFonts w:ascii="Roboto" w:hAnsi="Roboto" w:cs="Roboto"/>
                              <w:b/>
                              <w:bCs/>
                              <w:color w:val="295473"/>
                              <w:spacing w:val="-10"/>
                              <w:sz w:val="16"/>
                              <w:szCs w:val="16"/>
                            </w:rPr>
                          </w:pPr>
                          <w:r>
                            <w:rPr>
                              <w:rFonts w:ascii="Karla ExtraLight" w:hAnsi="Karla ExtraLight" w:cs="Karla ExtraLight"/>
                              <w:color w:val="295473"/>
                              <w:spacing w:val="30"/>
                              <w:sz w:val="16"/>
                              <w:szCs w:val="16"/>
                            </w:rPr>
                            <w:t xml:space="preserve">S T E A </w:t>
                          </w:r>
                          <w:r>
                            <w:rPr>
                              <w:rFonts w:ascii="Karla ExtraLight" w:hAnsi="Karla ExtraLight" w:cs="Karla ExtraLight"/>
                              <w:color w:val="295473"/>
                              <w:sz w:val="16"/>
                              <w:szCs w:val="16"/>
                            </w:rPr>
                            <w:t>M</w:t>
                          </w:r>
                          <w:r>
                            <w:rPr>
                              <w:rFonts w:ascii="Karla ExtraLight" w:hAnsi="Karla ExtraLight" w:cs="Karla ExtraLight"/>
                              <w:color w:val="295473"/>
                              <w:spacing w:val="47"/>
                              <w:sz w:val="16"/>
                              <w:szCs w:val="16"/>
                            </w:rPr>
                            <w:t xml:space="preserve">  </w:t>
                          </w:r>
                          <w:r>
                            <w:rPr>
                              <w:rFonts w:ascii="Karla ExtraLight" w:hAnsi="Karla ExtraLight" w:cs="Karla ExtraLight"/>
                              <w:color w:val="295473"/>
                              <w:spacing w:val="30"/>
                              <w:sz w:val="16"/>
                              <w:szCs w:val="16"/>
                            </w:rPr>
                            <w:t xml:space="preserve"> G É N É R </w:t>
                          </w:r>
                          <w:r>
                            <w:rPr>
                              <w:rFonts w:ascii="Karla ExtraLight" w:hAnsi="Karla ExtraLight" w:cs="Karla ExtraLight"/>
                              <w:color w:val="295473"/>
                              <w:sz w:val="16"/>
                              <w:szCs w:val="16"/>
                            </w:rPr>
                            <w:t xml:space="preserve">A T </w:t>
                          </w:r>
                          <w:r>
                            <w:rPr>
                              <w:rFonts w:ascii="Karla ExtraLight" w:hAnsi="Karla ExtraLight" w:cs="Karla ExtraLight"/>
                              <w:color w:val="295473"/>
                              <w:spacing w:val="30"/>
                              <w:sz w:val="16"/>
                              <w:szCs w:val="16"/>
                            </w:rPr>
                            <w:t xml:space="preserve">E U </w:t>
                          </w:r>
                          <w:r>
                            <w:rPr>
                              <w:rFonts w:ascii="Karla ExtraLight" w:hAnsi="Karla ExtraLight" w:cs="Karla ExtraLight"/>
                              <w:color w:val="295473"/>
                              <w:sz w:val="16"/>
                              <w:szCs w:val="16"/>
                            </w:rPr>
                            <w:t>R</w:t>
                          </w:r>
                          <w:r>
                            <w:rPr>
                              <w:rFonts w:ascii="Karla ExtraLight" w:hAnsi="Karla ExtraLight" w:cs="Karla ExtraLight"/>
                              <w:color w:val="295473"/>
                              <w:spacing w:val="47"/>
                              <w:sz w:val="16"/>
                              <w:szCs w:val="16"/>
                            </w:rPr>
                            <w:t xml:space="preserve">  </w:t>
                          </w:r>
                          <w:r>
                            <w:rPr>
                              <w:rFonts w:ascii="Karla ExtraLight" w:hAnsi="Karla ExtraLight" w:cs="Karla ExtraLight"/>
                              <w:color w:val="295473"/>
                              <w:spacing w:val="30"/>
                              <w:sz w:val="16"/>
                              <w:szCs w:val="16"/>
                            </w:rPr>
                            <w:t xml:space="preserve"> I R O </w:t>
                          </w:r>
                          <w:r>
                            <w:rPr>
                              <w:rFonts w:ascii="Karla ExtraLight" w:hAnsi="Karla ExtraLight" w:cs="Karla ExtraLight"/>
                              <w:color w:val="295473"/>
                              <w:sz w:val="16"/>
                              <w:szCs w:val="16"/>
                            </w:rPr>
                            <w:t>N</w:t>
                          </w:r>
                          <w:r>
                            <w:rPr>
                              <w:rFonts w:ascii="Karla ExtraLight" w:hAnsi="Karla ExtraLight" w:cs="Karla ExtraLight"/>
                              <w:color w:val="295473"/>
                              <w:spacing w:val="47"/>
                              <w:sz w:val="16"/>
                              <w:szCs w:val="16"/>
                            </w:rPr>
                            <w:t xml:space="preserve">  </w:t>
                          </w:r>
                          <w:r>
                            <w:rPr>
                              <w:rFonts w:ascii="Karla ExtraLight" w:hAnsi="Karla ExtraLight" w:cs="Karla ExtraLight"/>
                              <w:color w:val="295473"/>
                              <w:spacing w:val="30"/>
                              <w:sz w:val="16"/>
                              <w:szCs w:val="16"/>
                            </w:rPr>
                            <w:t xml:space="preserve"> A U </w:t>
                          </w:r>
                          <w:r>
                            <w:rPr>
                              <w:rFonts w:ascii="Karla ExtraLight" w:hAnsi="Karla ExtraLight" w:cs="Karla ExtraLight"/>
                              <w:color w:val="295473"/>
                              <w:sz w:val="16"/>
                              <w:szCs w:val="16"/>
                            </w:rPr>
                            <w:t>T O</w:t>
                          </w:r>
                          <w:r>
                            <w:rPr>
                              <w:rFonts w:ascii="Karla ExtraLight" w:hAnsi="Karla ExtraLight" w:cs="Karla ExtraLight"/>
                              <w:color w:val="295473"/>
                              <w:spacing w:val="47"/>
                              <w:sz w:val="16"/>
                              <w:szCs w:val="16"/>
                            </w:rPr>
                            <w:t xml:space="preserve">  </w:t>
                          </w:r>
                          <w:r>
                            <w:rPr>
                              <w:rFonts w:ascii="Karla ExtraLight" w:hAnsi="Karla ExtraLight" w:cs="Karla ExtraLight"/>
                              <w:color w:val="295473"/>
                              <w:spacing w:val="30"/>
                              <w:sz w:val="16"/>
                              <w:szCs w:val="16"/>
                            </w:rPr>
                            <w:t xml:space="preserve"> R E F I </w:t>
                          </w:r>
                          <w:r>
                            <w:rPr>
                              <w:rFonts w:ascii="Karla ExtraLight" w:hAnsi="Karla ExtraLight" w:cs="Karla ExtraLight"/>
                              <w:color w:val="295473"/>
                              <w:sz w:val="16"/>
                              <w:szCs w:val="16"/>
                            </w:rPr>
                            <w:t>L</w:t>
                          </w:r>
                          <w:r>
                            <w:rPr>
                              <w:rFonts w:ascii="Karla ExtraLight" w:hAnsi="Karla ExtraLight" w:cs="Karla ExtraLight"/>
                              <w:color w:val="295473"/>
                              <w:spacing w:val="30"/>
                              <w:sz w:val="16"/>
                              <w:szCs w:val="16"/>
                            </w:rPr>
                            <w:t xml:space="preserve"> L</w:t>
                          </w:r>
                          <w:r>
                            <w:rPr>
                              <w:rFonts w:ascii="Karla ExtraLight" w:hAnsi="Karla ExtraLight" w:cs="Karla ExtraLight"/>
                              <w:color w:val="295473"/>
                              <w:spacing w:val="50"/>
                              <w:sz w:val="16"/>
                              <w:szCs w:val="16"/>
                            </w:rPr>
                            <w:t xml:space="preserve">  </w:t>
                          </w:r>
                          <w:r>
                            <w:rPr>
                              <w:rFonts w:ascii="Roboto" w:hAnsi="Roboto" w:cs="Roboto"/>
                              <w:b/>
                              <w:bCs/>
                              <w:color w:val="295473"/>
                              <w:spacing w:val="-10"/>
                              <w:sz w:val="16"/>
                              <w:szCs w:val="16"/>
                            </w:rPr>
                            <w:t xml:space="preserve"> I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a14="http://schemas.microsoft.com/office/drawing/2010/main" xmlns:a="http://schemas.openxmlformats.org/drawingml/2006/main">
          <w:pict>
            <v:shapetype id="_x0000_t202" coordsize="21600,21600" o:spt="202" path="m,l,21600r21600,l21600,xe" w14:anchorId="616C6C15">
              <v:stroke joinstyle="miter"/>
              <v:path gradientshapeok="t" o:connecttype="rect"/>
            </v:shapetype>
            <v:shape id="Text Box 3" style="position:absolute;margin-left:34.85pt;margin-top:22.25pt;width:247.75pt;height:11.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">
              <v:textbox inset="0,0,0,0">
                <w:txbxContent>
                  <w:p w:rsidR="00224A8A" w:rsidRDefault="00000000" w14:paraId="3EBC0171" w14:textId="77777777">
                    <w:pPr>
                      <w:kinsoku w:val="0"/>
                      <w:overflowPunct w:val="0"/>
                      <w:spacing w:before="20"/>
                      <w:ind w:start="20"/>
                      <w:rPr>
                        <w:rFonts w:ascii="Roboto" w:hAnsi="Roboto" w:cs="Roboto"/>
                        <w:b/>
                        <w:bCs/>
                        <w:color w:val="295473"/>
                        <w:spacing w:val="-10"/>
                        <w:sz w:val="16"/>
                        <w:szCs w:val="16"/>
                      </w:rPr>
                    </w:pPr>
                    <w:r>
                      <w:rPr>
                        <w:rFonts w:ascii="Karla ExtraLight" w:hAnsi="Karla ExtraLight" w:cs="Karla ExtraLight"/>
                        <w:color w:val="295473"/>
                        <w:spacing w:val="30"/>
                        <w:sz w:val="16"/>
                        <w:szCs w:val="16"/>
                      </w:rPr>
                      <w:t xml:space="preserve">S </w:t>
                    </w:r>
                    <w:r>
                      <w:rPr>
                        <w:rFonts w:ascii="Karla ExtraLight" w:hAnsi="Karla ExtraLight" w:cs="Karla ExtraLight"/>
                        <w:color w:val="295473"/>
                        <w:spacing w:val="30"/>
                        <w:sz w:val="16"/>
                        <w:szCs w:val="16"/>
                      </w:rPr>
                      <w:t xml:space="preserve">T </w:t>
                    </w:r>
                    <w:r>
                      <w:rPr>
                        <w:rFonts w:ascii="Karla ExtraLight" w:hAnsi="Karla ExtraLight" w:cs="Karla ExtraLight"/>
                        <w:color w:val="295473"/>
                        <w:spacing w:val="30"/>
                        <w:sz w:val="16"/>
                        <w:szCs w:val="16"/>
                      </w:rPr>
                      <w:t xml:space="preserve">E </w:t>
                    </w:r>
                    <w:r>
                      <w:rPr>
                        <w:rFonts w:ascii="Karla ExtraLight" w:hAnsi="Karla ExtraLight" w:cs="Karla ExtraLight"/>
                        <w:color w:val="295473"/>
                        <w:spacing w:val="30"/>
                        <w:sz w:val="16"/>
                        <w:szCs w:val="16"/>
                      </w:rPr>
                      <w:t xml:space="preserve">A </w:t>
                    </w:r>
                    <w:r>
                      <w:rPr>
                        <w:rFonts w:ascii="Karla ExtraLight" w:hAnsi="Karla ExtraLight" w:cs="Karla ExtraLight"/>
                        <w:color w:val="295473"/>
                        <w:sz w:val="16"/>
                        <w:szCs w:val="16"/>
                      </w:rPr>
                      <w:t xml:space="preserve">M</w:t>
                    </w:r>
                    <w:r>
                      <w:rPr>
                        <w:rFonts w:ascii="Karla ExtraLight" w:hAnsi="Karla ExtraLight" w:cs="Karla ExtraLight"/>
                        <w:color w:val="295473"/>
                        <w:spacing w:val="47"/>
                        <w:sz w:val="16"/>
                        <w:szCs w:val="16"/>
                      </w:rPr>
                      <w:t xml:space="preserve">  </w:t>
                    </w:r>
                    <w:r>
                      <w:rPr>
                        <w:rFonts w:ascii="Karla ExtraLight" w:hAnsi="Karla ExtraLight" w:cs="Karla ExtraLight"/>
                        <w:color w:val="295473"/>
                        <w:spacing w:val="30"/>
                        <w:sz w:val="16"/>
                        <w:szCs w:val="16"/>
                      </w:rPr>
                      <w:t xml:space="preserve"> G É </w:t>
                    </w:r>
                    <w:r>
                      <w:rPr>
                        <w:rFonts w:ascii="Karla ExtraLight" w:hAnsi="Karla ExtraLight" w:cs="Karla ExtraLight"/>
                        <w:color w:val="295473"/>
                        <w:spacing w:val="30"/>
                        <w:sz w:val="16"/>
                        <w:szCs w:val="16"/>
                      </w:rPr>
                      <w:t xml:space="preserve">N </w:t>
                    </w:r>
                    <w:r>
                      <w:rPr>
                        <w:rFonts w:ascii="Karla ExtraLight" w:hAnsi="Karla ExtraLight" w:cs="Karla ExtraLight"/>
                        <w:color w:val="295473"/>
                        <w:spacing w:val="30"/>
                        <w:sz w:val="16"/>
                        <w:szCs w:val="16"/>
                      </w:rPr>
                      <w:t xml:space="preserve">É </w:t>
                    </w:r>
                    <w:r>
                      <w:rPr>
                        <w:rFonts w:ascii="Karla ExtraLight" w:hAnsi="Karla ExtraLight" w:cs="Karla ExtraLight"/>
                        <w:color w:val="295473"/>
                        <w:spacing w:val="30"/>
                        <w:sz w:val="16"/>
                        <w:szCs w:val="16"/>
                      </w:rPr>
                      <w:t xml:space="preserve">R </w:t>
                    </w:r>
                    <w:r>
                      <w:rPr>
                        <w:rFonts w:ascii="Karla ExtraLight" w:hAnsi="Karla ExtraLight" w:cs="Karla ExtraLight"/>
                        <w:color w:val="295473"/>
                        <w:sz w:val="16"/>
                        <w:szCs w:val="16"/>
                      </w:rPr>
                      <w:t xml:space="preserve">A T </w:t>
                    </w:r>
                    <w:r>
                      <w:rPr>
                        <w:rFonts w:ascii="Karla ExtraLight" w:hAnsi="Karla ExtraLight" w:cs="Karla ExtraLight"/>
                        <w:color w:val="295473"/>
                        <w:spacing w:val="30"/>
                        <w:sz w:val="16"/>
                        <w:szCs w:val="16"/>
                      </w:rPr>
                      <w:t xml:space="preserve">E U </w:t>
                    </w:r>
                    <w:r>
                      <w:rPr>
                        <w:rFonts w:ascii="Karla ExtraLight" w:hAnsi="Karla ExtraLight" w:cs="Karla ExtraLight"/>
                        <w:color w:val="295473"/>
                        <w:sz w:val="16"/>
                        <w:szCs w:val="16"/>
                      </w:rPr>
                      <w:t xml:space="preserve">R</w:t>
                    </w:r>
                    <w:r>
                      <w:rPr>
                        <w:rFonts w:ascii="Karla ExtraLight" w:hAnsi="Karla ExtraLight" w:cs="Karla ExtraLight"/>
                        <w:color w:val="295473"/>
                        <w:spacing w:val="47"/>
                        <w:sz w:val="16"/>
                        <w:szCs w:val="16"/>
                      </w:rPr>
                      <w:t xml:space="preserve">  </w:t>
                    </w:r>
                    <w:r>
                      <w:rPr>
                        <w:rFonts w:ascii="Karla ExtraLight" w:hAnsi="Karla ExtraLight" w:cs="Karla ExtraLight"/>
                        <w:color w:val="295473"/>
                        <w:spacing w:val="30"/>
                        <w:sz w:val="16"/>
                        <w:szCs w:val="16"/>
                      </w:rPr>
                      <w:t xml:space="preserve"> I R </w:t>
                    </w:r>
                    <w:r>
                      <w:rPr>
                        <w:rFonts w:ascii="Karla ExtraLight" w:hAnsi="Karla ExtraLight" w:cs="Karla ExtraLight"/>
                        <w:color w:val="295473"/>
                        <w:spacing w:val="30"/>
                        <w:sz w:val="16"/>
                        <w:szCs w:val="16"/>
                      </w:rPr>
                      <w:t xml:space="preserve">O </w:t>
                    </w:r>
                    <w:r>
                      <w:rPr>
                        <w:rFonts w:ascii="Karla ExtraLight" w:hAnsi="Karla ExtraLight" w:cs="Karla ExtraLight"/>
                        <w:color w:val="295473"/>
                        <w:sz w:val="16"/>
                        <w:szCs w:val="16"/>
                      </w:rPr>
                      <w:t xml:space="preserve">N</w:t>
                    </w:r>
                    <w:r>
                      <w:rPr>
                        <w:rFonts w:ascii="Karla ExtraLight" w:hAnsi="Karla ExtraLight" w:cs="Karla ExtraLight"/>
                        <w:color w:val="295473"/>
                        <w:spacing w:val="47"/>
                        <w:sz w:val="16"/>
                        <w:szCs w:val="16"/>
                      </w:rPr>
                      <w:t xml:space="preserve">  </w:t>
                    </w:r>
                    <w:r>
                      <w:rPr>
                        <w:rFonts w:ascii="Karla ExtraLight" w:hAnsi="Karla ExtraLight" w:cs="Karla ExtraLight"/>
                        <w:color w:val="295473"/>
                        <w:spacing w:val="30"/>
                        <w:sz w:val="16"/>
                        <w:szCs w:val="16"/>
                      </w:rPr>
                      <w:t xml:space="preserve"> A U </w:t>
                    </w:r>
                    <w:r>
                      <w:rPr>
                        <w:rFonts w:ascii="Karla ExtraLight" w:hAnsi="Karla ExtraLight" w:cs="Karla ExtraLight"/>
                        <w:color w:val="295473"/>
                        <w:sz w:val="16"/>
                        <w:szCs w:val="16"/>
                      </w:rPr>
                      <w:t xml:space="preserve">T O</w:t>
                    </w:r>
                    <w:r>
                      <w:rPr>
                        <w:rFonts w:ascii="Karla ExtraLight" w:hAnsi="Karla ExtraLight" w:cs="Karla ExtraLight"/>
                        <w:color w:val="295473"/>
                        <w:spacing w:val="47"/>
                        <w:sz w:val="16"/>
                        <w:szCs w:val="16"/>
                      </w:rPr>
                      <w:t xml:space="preserve">  </w:t>
                    </w:r>
                    <w:r>
                      <w:rPr>
                        <w:rFonts w:ascii="Karla ExtraLight" w:hAnsi="Karla ExtraLight" w:cs="Karla ExtraLight"/>
                        <w:color w:val="295473"/>
                        <w:spacing w:val="30"/>
                        <w:sz w:val="16"/>
                        <w:szCs w:val="16"/>
                      </w:rPr>
                      <w:t xml:space="preserve"> R E </w:t>
                    </w:r>
                    <w:r>
                      <w:rPr>
                        <w:rFonts w:ascii="Karla ExtraLight" w:hAnsi="Karla ExtraLight" w:cs="Karla ExtraLight"/>
                        <w:color w:val="295473"/>
                        <w:spacing w:val="30"/>
                        <w:sz w:val="16"/>
                        <w:szCs w:val="16"/>
                      </w:rPr>
                      <w:t xml:space="preserve">F </w:t>
                    </w:r>
                    <w:r>
                      <w:rPr>
                        <w:rFonts w:ascii="Karla ExtraLight" w:hAnsi="Karla ExtraLight" w:cs="Karla ExtraLight"/>
                        <w:color w:val="295473"/>
                        <w:spacing w:val="30"/>
                        <w:sz w:val="16"/>
                        <w:szCs w:val="16"/>
                      </w:rPr>
                      <w:t xml:space="preserve">I</w:t>
                    </w:r>
                    <w:r>
                      <w:rPr>
                        <w:rFonts w:ascii="Karla ExtraLight" w:hAnsi="Karla ExtraLight" w:cs="Karla ExtraLight"/>
                        <w:color w:val="295473"/>
                        <w:spacing w:val="30"/>
                        <w:sz w:val="16"/>
                        <w:szCs w:val="16"/>
                      </w:rPr>
                      <w:t xml:space="preserve"> </w:t>
                    </w:r>
                    <w:r>
                      <w:rPr>
                        <w:rFonts w:ascii="Karla ExtraLight" w:hAnsi="Karla ExtraLight" w:cs="Karla ExtraLight"/>
                        <w:color w:val="295473"/>
                        <w:sz w:val="16"/>
                        <w:szCs w:val="16"/>
                      </w:rPr>
                      <w:t xml:space="preserve">L</w:t>
                    </w:r>
                    <w:r>
                      <w:rPr>
                        <w:rFonts w:ascii="Karla ExtraLight" w:hAnsi="Karla ExtraLight" w:cs="Karla ExtraLight"/>
                        <w:color w:val="295473"/>
                        <w:spacing w:val="30"/>
                        <w:sz w:val="16"/>
                        <w:szCs w:val="16"/>
                      </w:rPr>
                      <w:t xml:space="preserve"> L</w:t>
                    </w:r>
                    <w:r>
                      <w:rPr>
                        <w:rFonts w:ascii="Karla ExtraLight" w:hAnsi="Karla ExtraLight" w:cs="Karla ExtraLight"/>
                        <w:color w:val="295473"/>
                        <w:spacing w:val="50"/>
                        <w:sz w:val="16"/>
                        <w:szCs w:val="16"/>
                      </w:rPr>
                      <w:t xml:space="preserve">  </w:t>
                    </w:r>
                    <w:r>
                      <w:rPr>
                        <w:rFonts w:ascii="Roboto" w:hAnsi="Roboto" w:cs="Roboto"/>
                        <w:b/>
                        <w:bCs/>
                        <w:color w:val="295473"/>
                        <w:spacing w:val="-10"/>
                        <w:sz w:val="16"/>
                        <w:szCs w:val="16"/>
                      </w:rPr>
                      <w:t xml:space="preserve"> I 7</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B2BD" w14:textId="77777777" w:rsidR="00224A8A" w:rsidRDefault="00224A8A">
    <w:pPr>
      <w:pStyle w:val="Plattetekst"/>
      <w:kinsoku w:val="0"/>
      <w:overflowPunct w:val="0"/>
      <w:spacing w:line="14" w:lineRule="auto"/>
      <w:rPr>
        <w:rFonts w:ascii="Times New Roman" w:hAnsi="Times New Roman"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CB06D" w14:textId="1DFEF6B7" w:rsidR="00224A8A" w:rsidRDefault="002A2FBA">
    <w:pPr>
      <w:pStyle w:val="Platteteks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0288" behindDoc="1" locked="0" layoutInCell="0" allowOverlap="1" wp14:anchorId="177B41EA" wp14:editId="4A93AA74">
              <wp:simplePos x="0" y="0"/>
              <wp:positionH relativeFrom="page">
                <wp:posOffset>4161790</wp:posOffset>
              </wp:positionH>
              <wp:positionV relativeFrom="page">
                <wp:posOffset>295275</wp:posOffset>
              </wp:positionV>
              <wp:extent cx="767715" cy="144780"/>
              <wp:effectExtent l="0" t="0" r="4445" b="0"/>
              <wp:wrapNone/>
              <wp:docPr id="14485240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51555" w14:textId="77777777" w:rsidR="00224A8A" w:rsidRDefault="00201408">
                          <w:pPr>
                            <w:kinsoku w:val="0"/>
                            <w:overflowPunct w:val="0"/>
                            <w:spacing w:before="20"/>
                            <w:ind w:left="20"/>
                            <w:rPr>
                              <w:rFonts w:ascii="Karla ExtraLight" w:hAnsi="Karla ExtraLight" w:cs="Karla ExtraLight"/>
                              <w:color w:val="295473"/>
                              <w:spacing w:val="40"/>
                              <w:sz w:val="16"/>
                              <w:szCs w:val="16"/>
                            </w:rPr>
                          </w:pPr>
                          <w:r>
                            <w:rPr>
                              <w:rFonts w:ascii="Karla ExtraLight" w:hAnsi="Karla ExtraLight" w:cs="Karla ExtraLight"/>
                              <w:color w:val="295473"/>
                              <w:spacing w:val="30"/>
                              <w:sz w:val="16"/>
                              <w:szCs w:val="16"/>
                            </w:rPr>
                            <w:t xml:space="preserve">S U M M A 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a14="http://schemas.microsoft.com/office/drawing/2010/main" xmlns:a="http://schemas.openxmlformats.org/drawingml/2006/main">
          <w:pict>
            <v:shapetype id="_x0000_t202" coordsize="21600,21600" o:spt="202" path="m,l,21600r21600,l21600,xe" w14:anchorId="177B41EA">
              <v:stroke joinstyle="miter"/>
              <v:path gradientshapeok="t" o:connecttype="rect"/>
            </v:shapetype>
            <v:shape id="Text Box 4" style="position:absolute;margin-left:327.7pt;margin-top:23.25pt;width:60.45pt;height:1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">
              <v:textbox inset="0,0,0,0">
                <w:txbxContent>
                  <w:p w:rsidR="00224A8A" w:rsidRDefault="00000000" w14:paraId="2A951555" w14:textId="77777777">
                    <w:pPr>
                      <w:kinsoku w:val="0"/>
                      <w:overflowPunct w:val="0"/>
                      <w:spacing w:before="20"/>
                      <w:ind w:start="20"/>
                      <w:rPr>
                        <w:rFonts w:ascii="Karla ExtraLight" w:hAnsi="Karla ExtraLight" w:cs="Karla ExtraLight"/>
                        <w:color w:val="295473"/>
                        <w:spacing w:val="40"/>
                        <w:sz w:val="16"/>
                        <w:szCs w:val="16"/>
                      </w:rPr>
                    </w:pPr>
                    <w:r>
                      <w:rPr>
                        <w:rFonts w:ascii="Karla ExtraLight" w:hAnsi="Karla ExtraLight" w:cs="Karla ExtraLight"/>
                        <w:color w:val="295473"/>
                        <w:spacing w:val="30"/>
                        <w:sz w:val="16"/>
                        <w:szCs w:val="16"/>
                      </w:rPr>
                      <w:t xml:space="preserve">S </w:t>
                    </w:r>
                    <w:r>
                      <w:rPr>
                        <w:rFonts w:ascii="Karla ExtraLight" w:hAnsi="Karla ExtraLight" w:cs="Karla ExtraLight"/>
                        <w:color w:val="295473"/>
                        <w:spacing w:val="30"/>
                        <w:sz w:val="16"/>
                        <w:szCs w:val="16"/>
                      </w:rPr>
                      <w:t xml:space="preserve">U </w:t>
                    </w:r>
                    <w:r>
                      <w:rPr>
                        <w:rFonts w:ascii="Karla ExtraLight" w:hAnsi="Karla ExtraLight" w:cs="Karla ExtraLight"/>
                        <w:color w:val="295473"/>
                        <w:spacing w:val="30"/>
                        <w:sz w:val="16"/>
                        <w:szCs w:val="16"/>
                      </w:rPr>
                      <w:t xml:space="preserve">M M </w:t>
                    </w:r>
                    <w:r>
                      <w:rPr>
                        <w:rFonts w:ascii="Karla ExtraLight" w:hAnsi="Karla ExtraLight" w:cs="Karla ExtraLight"/>
                        <w:color w:val="295473"/>
                        <w:spacing w:val="30"/>
                        <w:sz w:val="16"/>
                        <w:szCs w:val="16"/>
                      </w:rPr>
                      <w:t xml:space="preserve">A</w:t>
                    </w:r>
                    <w:r>
                      <w:rPr>
                        <w:rFonts w:ascii="Karla ExtraLight" w:hAnsi="Karla ExtraLight" w:cs="Karla ExtraLight"/>
                        <w:color w:val="295473"/>
                        <w:spacing w:val="30"/>
                        <w:sz w:val="16"/>
                        <w:szCs w:val="16"/>
                      </w:rPr>
                      <w:t xml:space="preserve"> </w:t>
                    </w:r>
                    <w:r>
                      <w:rPr>
                        <w:rFonts w:ascii="Karla ExtraLight" w:hAnsi="Karla ExtraLight" w:cs="Karla ExtraLight"/>
                        <w:color w:val="295473"/>
                        <w:spacing w:val="30"/>
                        <w:sz w:val="16"/>
                        <w:szCs w:val="16"/>
                      </w:rPr>
                      <w:t xml:space="preserve">R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66CA4" w14:textId="43DF5555" w:rsidR="00224A8A" w:rsidRDefault="002A2FBA">
    <w:pPr>
      <w:pStyle w:val="Platteteks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4384" behindDoc="1" locked="0" layoutInCell="0" allowOverlap="1" wp14:anchorId="51961675" wp14:editId="7CC59B2F">
              <wp:simplePos x="0" y="0"/>
              <wp:positionH relativeFrom="page">
                <wp:posOffset>442595</wp:posOffset>
              </wp:positionH>
              <wp:positionV relativeFrom="page">
                <wp:posOffset>282575</wp:posOffset>
              </wp:positionV>
              <wp:extent cx="3146425" cy="145415"/>
              <wp:effectExtent l="4445" t="0" r="1905" b="635"/>
              <wp:wrapNone/>
              <wp:docPr id="112145459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642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898CB" w14:textId="77777777" w:rsidR="00224A8A" w:rsidRDefault="00201408">
                          <w:pPr>
                            <w:kinsoku w:val="0"/>
                            <w:overflowPunct w:val="0"/>
                            <w:spacing w:before="20"/>
                            <w:ind w:left="20"/>
                            <w:rPr>
                              <w:rFonts w:ascii="Roboto" w:hAnsi="Roboto" w:cs="Roboto"/>
                              <w:b/>
                              <w:bCs/>
                              <w:color w:val="295473"/>
                              <w:spacing w:val="-10"/>
                              <w:sz w:val="16"/>
                              <w:szCs w:val="16"/>
                            </w:rPr>
                          </w:pPr>
                          <w:r>
                            <w:rPr>
                              <w:rFonts w:ascii="Karla ExtraLight" w:hAnsi="Karla ExtraLight" w:cs="Karla ExtraLight"/>
                              <w:color w:val="295473"/>
                              <w:spacing w:val="30"/>
                              <w:sz w:val="16"/>
                              <w:szCs w:val="16"/>
                            </w:rPr>
                            <w:t xml:space="preserve">S T E A </w:t>
                          </w:r>
                          <w:r>
                            <w:rPr>
                              <w:rFonts w:ascii="Karla ExtraLight" w:hAnsi="Karla ExtraLight" w:cs="Karla ExtraLight"/>
                              <w:color w:val="295473"/>
                              <w:sz w:val="16"/>
                              <w:szCs w:val="16"/>
                            </w:rPr>
                            <w:t>M</w:t>
                          </w:r>
                          <w:r>
                            <w:rPr>
                              <w:rFonts w:ascii="Karla ExtraLight" w:hAnsi="Karla ExtraLight" w:cs="Karla ExtraLight"/>
                              <w:color w:val="295473"/>
                              <w:spacing w:val="47"/>
                              <w:sz w:val="16"/>
                              <w:szCs w:val="16"/>
                            </w:rPr>
                            <w:t xml:space="preserve">  </w:t>
                          </w:r>
                          <w:r>
                            <w:rPr>
                              <w:rFonts w:ascii="Karla ExtraLight" w:hAnsi="Karla ExtraLight" w:cs="Karla ExtraLight"/>
                              <w:color w:val="295473"/>
                              <w:spacing w:val="30"/>
                              <w:sz w:val="16"/>
                              <w:szCs w:val="16"/>
                            </w:rPr>
                            <w:t xml:space="preserve"> G É N É R </w:t>
                          </w:r>
                          <w:r>
                            <w:rPr>
                              <w:rFonts w:ascii="Karla ExtraLight" w:hAnsi="Karla ExtraLight" w:cs="Karla ExtraLight"/>
                              <w:color w:val="295473"/>
                              <w:sz w:val="16"/>
                              <w:szCs w:val="16"/>
                            </w:rPr>
                            <w:t xml:space="preserve">A T </w:t>
                          </w:r>
                          <w:r>
                            <w:rPr>
                              <w:rFonts w:ascii="Karla ExtraLight" w:hAnsi="Karla ExtraLight" w:cs="Karla ExtraLight"/>
                              <w:color w:val="295473"/>
                              <w:spacing w:val="30"/>
                              <w:sz w:val="16"/>
                              <w:szCs w:val="16"/>
                            </w:rPr>
                            <w:t xml:space="preserve">E U </w:t>
                          </w:r>
                          <w:r>
                            <w:rPr>
                              <w:rFonts w:ascii="Karla ExtraLight" w:hAnsi="Karla ExtraLight" w:cs="Karla ExtraLight"/>
                              <w:color w:val="295473"/>
                              <w:sz w:val="16"/>
                              <w:szCs w:val="16"/>
                            </w:rPr>
                            <w:t>R</w:t>
                          </w:r>
                          <w:r>
                            <w:rPr>
                              <w:rFonts w:ascii="Karla ExtraLight" w:hAnsi="Karla ExtraLight" w:cs="Karla ExtraLight"/>
                              <w:color w:val="295473"/>
                              <w:spacing w:val="47"/>
                              <w:sz w:val="16"/>
                              <w:szCs w:val="16"/>
                            </w:rPr>
                            <w:t xml:space="preserve">  </w:t>
                          </w:r>
                          <w:r>
                            <w:rPr>
                              <w:rFonts w:ascii="Karla ExtraLight" w:hAnsi="Karla ExtraLight" w:cs="Karla ExtraLight"/>
                              <w:color w:val="295473"/>
                              <w:spacing w:val="30"/>
                              <w:sz w:val="16"/>
                              <w:szCs w:val="16"/>
                            </w:rPr>
                            <w:t xml:space="preserve"> I R O </w:t>
                          </w:r>
                          <w:r>
                            <w:rPr>
                              <w:rFonts w:ascii="Karla ExtraLight" w:hAnsi="Karla ExtraLight" w:cs="Karla ExtraLight"/>
                              <w:color w:val="295473"/>
                              <w:sz w:val="16"/>
                              <w:szCs w:val="16"/>
                            </w:rPr>
                            <w:t>N</w:t>
                          </w:r>
                          <w:r>
                            <w:rPr>
                              <w:rFonts w:ascii="Karla ExtraLight" w:hAnsi="Karla ExtraLight" w:cs="Karla ExtraLight"/>
                              <w:color w:val="295473"/>
                              <w:spacing w:val="47"/>
                              <w:sz w:val="16"/>
                              <w:szCs w:val="16"/>
                            </w:rPr>
                            <w:t xml:space="preserve">  </w:t>
                          </w:r>
                          <w:r>
                            <w:rPr>
                              <w:rFonts w:ascii="Karla ExtraLight" w:hAnsi="Karla ExtraLight" w:cs="Karla ExtraLight"/>
                              <w:color w:val="295473"/>
                              <w:spacing w:val="30"/>
                              <w:sz w:val="16"/>
                              <w:szCs w:val="16"/>
                            </w:rPr>
                            <w:t xml:space="preserve"> A U </w:t>
                          </w:r>
                          <w:r>
                            <w:rPr>
                              <w:rFonts w:ascii="Karla ExtraLight" w:hAnsi="Karla ExtraLight" w:cs="Karla ExtraLight"/>
                              <w:color w:val="295473"/>
                              <w:sz w:val="16"/>
                              <w:szCs w:val="16"/>
                            </w:rPr>
                            <w:t>T O</w:t>
                          </w:r>
                          <w:r>
                            <w:rPr>
                              <w:rFonts w:ascii="Karla ExtraLight" w:hAnsi="Karla ExtraLight" w:cs="Karla ExtraLight"/>
                              <w:color w:val="295473"/>
                              <w:spacing w:val="47"/>
                              <w:sz w:val="16"/>
                              <w:szCs w:val="16"/>
                            </w:rPr>
                            <w:t xml:space="preserve">  </w:t>
                          </w:r>
                          <w:r>
                            <w:rPr>
                              <w:rFonts w:ascii="Karla ExtraLight" w:hAnsi="Karla ExtraLight" w:cs="Karla ExtraLight"/>
                              <w:color w:val="295473"/>
                              <w:spacing w:val="30"/>
                              <w:sz w:val="16"/>
                              <w:szCs w:val="16"/>
                            </w:rPr>
                            <w:t xml:space="preserve"> R E F I </w:t>
                          </w:r>
                          <w:r>
                            <w:rPr>
                              <w:rFonts w:ascii="Karla ExtraLight" w:hAnsi="Karla ExtraLight" w:cs="Karla ExtraLight"/>
                              <w:color w:val="295473"/>
                              <w:sz w:val="16"/>
                              <w:szCs w:val="16"/>
                            </w:rPr>
                            <w:t>L</w:t>
                          </w:r>
                          <w:r>
                            <w:rPr>
                              <w:rFonts w:ascii="Karla ExtraLight" w:hAnsi="Karla ExtraLight" w:cs="Karla ExtraLight"/>
                              <w:color w:val="295473"/>
                              <w:spacing w:val="30"/>
                              <w:sz w:val="16"/>
                              <w:szCs w:val="16"/>
                            </w:rPr>
                            <w:t xml:space="preserve"> L</w:t>
                          </w:r>
                          <w:r>
                            <w:rPr>
                              <w:rFonts w:ascii="Karla ExtraLight" w:hAnsi="Karla ExtraLight" w:cs="Karla ExtraLight"/>
                              <w:color w:val="295473"/>
                              <w:spacing w:val="50"/>
                              <w:sz w:val="16"/>
                              <w:szCs w:val="16"/>
                            </w:rPr>
                            <w:t xml:space="preserve">  </w:t>
                          </w:r>
                          <w:r>
                            <w:rPr>
                              <w:rFonts w:ascii="Roboto" w:hAnsi="Roboto" w:cs="Roboto"/>
                              <w:b/>
                              <w:bCs/>
                              <w:color w:val="295473"/>
                              <w:spacing w:val="-10"/>
                              <w:sz w:val="16"/>
                              <w:szCs w:val="16"/>
                            </w:rPr>
                            <w:t xml:space="preserve"> I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a14="http://schemas.microsoft.com/office/drawing/2010/main" xmlns:a="http://schemas.openxmlformats.org/drawingml/2006/main">
          <w:pict>
            <v:shapetype id="_x0000_t202" coordsize="21600,21600" o:spt="202" path="m,l,21600r21600,l21600,xe" w14:anchorId="51961675">
              <v:stroke joinstyle="miter"/>
              <v:path gradientshapeok="t" o:connecttype="rect"/>
            </v:shapetype>
            <v:shape id="Text Box 7" style="position:absolute;margin-left:34.85pt;margin-top:22.25pt;width:247.75pt;height:11.4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2"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">
              <v:textbox inset="0,0,0,0">
                <w:txbxContent>
                  <w:p w:rsidR="00224A8A" w:rsidRDefault="00000000" w14:paraId="599898CB" w14:textId="77777777">
                    <w:pPr>
                      <w:kinsoku w:val="0"/>
                      <w:overflowPunct w:val="0"/>
                      <w:spacing w:before="20"/>
                      <w:ind w:start="20"/>
                      <w:rPr>
                        <w:rFonts w:ascii="Roboto" w:hAnsi="Roboto" w:cs="Roboto"/>
                        <w:b/>
                        <w:bCs/>
                        <w:color w:val="295473"/>
                        <w:spacing w:val="-10"/>
                        <w:sz w:val="16"/>
                        <w:szCs w:val="16"/>
                      </w:rPr>
                    </w:pPr>
                    <w:r>
                      <w:rPr>
                        <w:rFonts w:ascii="Karla ExtraLight" w:hAnsi="Karla ExtraLight" w:cs="Karla ExtraLight"/>
                        <w:color w:val="295473"/>
                        <w:spacing w:val="30"/>
                        <w:sz w:val="16"/>
                        <w:szCs w:val="16"/>
                      </w:rPr>
                      <w:t xml:space="preserve">S </w:t>
                    </w:r>
                    <w:r>
                      <w:rPr>
                        <w:rFonts w:ascii="Karla ExtraLight" w:hAnsi="Karla ExtraLight" w:cs="Karla ExtraLight"/>
                        <w:color w:val="295473"/>
                        <w:spacing w:val="30"/>
                        <w:sz w:val="16"/>
                        <w:szCs w:val="16"/>
                      </w:rPr>
                      <w:t xml:space="preserve">T </w:t>
                    </w:r>
                    <w:r>
                      <w:rPr>
                        <w:rFonts w:ascii="Karla ExtraLight" w:hAnsi="Karla ExtraLight" w:cs="Karla ExtraLight"/>
                        <w:color w:val="295473"/>
                        <w:spacing w:val="30"/>
                        <w:sz w:val="16"/>
                        <w:szCs w:val="16"/>
                      </w:rPr>
                      <w:t xml:space="preserve">E </w:t>
                    </w:r>
                    <w:r>
                      <w:rPr>
                        <w:rFonts w:ascii="Karla ExtraLight" w:hAnsi="Karla ExtraLight" w:cs="Karla ExtraLight"/>
                        <w:color w:val="295473"/>
                        <w:spacing w:val="30"/>
                        <w:sz w:val="16"/>
                        <w:szCs w:val="16"/>
                      </w:rPr>
                      <w:t xml:space="preserve">A </w:t>
                    </w:r>
                    <w:r>
                      <w:rPr>
                        <w:rFonts w:ascii="Karla ExtraLight" w:hAnsi="Karla ExtraLight" w:cs="Karla ExtraLight"/>
                        <w:color w:val="295473"/>
                        <w:sz w:val="16"/>
                        <w:szCs w:val="16"/>
                      </w:rPr>
                      <w:t xml:space="preserve">M</w:t>
                    </w:r>
                    <w:r>
                      <w:rPr>
                        <w:rFonts w:ascii="Karla ExtraLight" w:hAnsi="Karla ExtraLight" w:cs="Karla ExtraLight"/>
                        <w:color w:val="295473"/>
                        <w:spacing w:val="47"/>
                        <w:sz w:val="16"/>
                        <w:szCs w:val="16"/>
                      </w:rPr>
                      <w:t xml:space="preserve">  </w:t>
                    </w:r>
                    <w:r>
                      <w:rPr>
                        <w:rFonts w:ascii="Karla ExtraLight" w:hAnsi="Karla ExtraLight" w:cs="Karla ExtraLight"/>
                        <w:color w:val="295473"/>
                        <w:spacing w:val="30"/>
                        <w:sz w:val="16"/>
                        <w:szCs w:val="16"/>
                      </w:rPr>
                      <w:t xml:space="preserve"> G É </w:t>
                    </w:r>
                    <w:r>
                      <w:rPr>
                        <w:rFonts w:ascii="Karla ExtraLight" w:hAnsi="Karla ExtraLight" w:cs="Karla ExtraLight"/>
                        <w:color w:val="295473"/>
                        <w:spacing w:val="30"/>
                        <w:sz w:val="16"/>
                        <w:szCs w:val="16"/>
                      </w:rPr>
                      <w:t xml:space="preserve">N </w:t>
                    </w:r>
                    <w:r>
                      <w:rPr>
                        <w:rFonts w:ascii="Karla ExtraLight" w:hAnsi="Karla ExtraLight" w:cs="Karla ExtraLight"/>
                        <w:color w:val="295473"/>
                        <w:spacing w:val="30"/>
                        <w:sz w:val="16"/>
                        <w:szCs w:val="16"/>
                      </w:rPr>
                      <w:t xml:space="preserve">É </w:t>
                    </w:r>
                    <w:r>
                      <w:rPr>
                        <w:rFonts w:ascii="Karla ExtraLight" w:hAnsi="Karla ExtraLight" w:cs="Karla ExtraLight"/>
                        <w:color w:val="295473"/>
                        <w:spacing w:val="30"/>
                        <w:sz w:val="16"/>
                        <w:szCs w:val="16"/>
                      </w:rPr>
                      <w:t xml:space="preserve">R </w:t>
                    </w:r>
                    <w:r>
                      <w:rPr>
                        <w:rFonts w:ascii="Karla ExtraLight" w:hAnsi="Karla ExtraLight" w:cs="Karla ExtraLight"/>
                        <w:color w:val="295473"/>
                        <w:sz w:val="16"/>
                        <w:szCs w:val="16"/>
                      </w:rPr>
                      <w:t xml:space="preserve">A T </w:t>
                    </w:r>
                    <w:r>
                      <w:rPr>
                        <w:rFonts w:ascii="Karla ExtraLight" w:hAnsi="Karla ExtraLight" w:cs="Karla ExtraLight"/>
                        <w:color w:val="295473"/>
                        <w:spacing w:val="30"/>
                        <w:sz w:val="16"/>
                        <w:szCs w:val="16"/>
                      </w:rPr>
                      <w:t xml:space="preserve">E U </w:t>
                    </w:r>
                    <w:r>
                      <w:rPr>
                        <w:rFonts w:ascii="Karla ExtraLight" w:hAnsi="Karla ExtraLight" w:cs="Karla ExtraLight"/>
                        <w:color w:val="295473"/>
                        <w:sz w:val="16"/>
                        <w:szCs w:val="16"/>
                      </w:rPr>
                      <w:t xml:space="preserve">R</w:t>
                    </w:r>
                    <w:r>
                      <w:rPr>
                        <w:rFonts w:ascii="Karla ExtraLight" w:hAnsi="Karla ExtraLight" w:cs="Karla ExtraLight"/>
                        <w:color w:val="295473"/>
                        <w:spacing w:val="47"/>
                        <w:sz w:val="16"/>
                        <w:szCs w:val="16"/>
                      </w:rPr>
                      <w:t xml:space="preserve">  </w:t>
                    </w:r>
                    <w:r>
                      <w:rPr>
                        <w:rFonts w:ascii="Karla ExtraLight" w:hAnsi="Karla ExtraLight" w:cs="Karla ExtraLight"/>
                        <w:color w:val="295473"/>
                        <w:spacing w:val="30"/>
                        <w:sz w:val="16"/>
                        <w:szCs w:val="16"/>
                      </w:rPr>
                      <w:t xml:space="preserve"> I R </w:t>
                    </w:r>
                    <w:r>
                      <w:rPr>
                        <w:rFonts w:ascii="Karla ExtraLight" w:hAnsi="Karla ExtraLight" w:cs="Karla ExtraLight"/>
                        <w:color w:val="295473"/>
                        <w:spacing w:val="30"/>
                        <w:sz w:val="16"/>
                        <w:szCs w:val="16"/>
                      </w:rPr>
                      <w:t xml:space="preserve">O </w:t>
                    </w:r>
                    <w:r>
                      <w:rPr>
                        <w:rFonts w:ascii="Karla ExtraLight" w:hAnsi="Karla ExtraLight" w:cs="Karla ExtraLight"/>
                        <w:color w:val="295473"/>
                        <w:sz w:val="16"/>
                        <w:szCs w:val="16"/>
                      </w:rPr>
                      <w:t xml:space="preserve">N</w:t>
                    </w:r>
                    <w:r>
                      <w:rPr>
                        <w:rFonts w:ascii="Karla ExtraLight" w:hAnsi="Karla ExtraLight" w:cs="Karla ExtraLight"/>
                        <w:color w:val="295473"/>
                        <w:spacing w:val="47"/>
                        <w:sz w:val="16"/>
                        <w:szCs w:val="16"/>
                      </w:rPr>
                      <w:t xml:space="preserve">  </w:t>
                    </w:r>
                    <w:r>
                      <w:rPr>
                        <w:rFonts w:ascii="Karla ExtraLight" w:hAnsi="Karla ExtraLight" w:cs="Karla ExtraLight"/>
                        <w:color w:val="295473"/>
                        <w:spacing w:val="30"/>
                        <w:sz w:val="16"/>
                        <w:szCs w:val="16"/>
                      </w:rPr>
                      <w:t xml:space="preserve"> A U </w:t>
                    </w:r>
                    <w:r>
                      <w:rPr>
                        <w:rFonts w:ascii="Karla ExtraLight" w:hAnsi="Karla ExtraLight" w:cs="Karla ExtraLight"/>
                        <w:color w:val="295473"/>
                        <w:sz w:val="16"/>
                        <w:szCs w:val="16"/>
                      </w:rPr>
                      <w:t xml:space="preserve">T O</w:t>
                    </w:r>
                    <w:r>
                      <w:rPr>
                        <w:rFonts w:ascii="Karla ExtraLight" w:hAnsi="Karla ExtraLight" w:cs="Karla ExtraLight"/>
                        <w:color w:val="295473"/>
                        <w:spacing w:val="47"/>
                        <w:sz w:val="16"/>
                        <w:szCs w:val="16"/>
                      </w:rPr>
                      <w:t xml:space="preserve">  </w:t>
                    </w:r>
                    <w:r>
                      <w:rPr>
                        <w:rFonts w:ascii="Karla ExtraLight" w:hAnsi="Karla ExtraLight" w:cs="Karla ExtraLight"/>
                        <w:color w:val="295473"/>
                        <w:spacing w:val="30"/>
                        <w:sz w:val="16"/>
                        <w:szCs w:val="16"/>
                      </w:rPr>
                      <w:t xml:space="preserve"> R E </w:t>
                    </w:r>
                    <w:r>
                      <w:rPr>
                        <w:rFonts w:ascii="Karla ExtraLight" w:hAnsi="Karla ExtraLight" w:cs="Karla ExtraLight"/>
                        <w:color w:val="295473"/>
                        <w:spacing w:val="30"/>
                        <w:sz w:val="16"/>
                        <w:szCs w:val="16"/>
                      </w:rPr>
                      <w:t xml:space="preserve">F </w:t>
                    </w:r>
                    <w:r>
                      <w:rPr>
                        <w:rFonts w:ascii="Karla ExtraLight" w:hAnsi="Karla ExtraLight" w:cs="Karla ExtraLight"/>
                        <w:color w:val="295473"/>
                        <w:spacing w:val="30"/>
                        <w:sz w:val="16"/>
                        <w:szCs w:val="16"/>
                      </w:rPr>
                      <w:t xml:space="preserve">I</w:t>
                    </w:r>
                    <w:r>
                      <w:rPr>
                        <w:rFonts w:ascii="Karla ExtraLight" w:hAnsi="Karla ExtraLight" w:cs="Karla ExtraLight"/>
                        <w:color w:val="295473"/>
                        <w:spacing w:val="30"/>
                        <w:sz w:val="16"/>
                        <w:szCs w:val="16"/>
                      </w:rPr>
                      <w:t xml:space="preserve"> </w:t>
                    </w:r>
                    <w:r>
                      <w:rPr>
                        <w:rFonts w:ascii="Karla ExtraLight" w:hAnsi="Karla ExtraLight" w:cs="Karla ExtraLight"/>
                        <w:color w:val="295473"/>
                        <w:sz w:val="16"/>
                        <w:szCs w:val="16"/>
                      </w:rPr>
                      <w:t xml:space="preserve">L</w:t>
                    </w:r>
                    <w:r>
                      <w:rPr>
                        <w:rFonts w:ascii="Karla ExtraLight" w:hAnsi="Karla ExtraLight" w:cs="Karla ExtraLight"/>
                        <w:color w:val="295473"/>
                        <w:spacing w:val="30"/>
                        <w:sz w:val="16"/>
                        <w:szCs w:val="16"/>
                      </w:rPr>
                      <w:t xml:space="preserve"> L</w:t>
                    </w:r>
                    <w:r>
                      <w:rPr>
                        <w:rFonts w:ascii="Karla ExtraLight" w:hAnsi="Karla ExtraLight" w:cs="Karla ExtraLight"/>
                        <w:color w:val="295473"/>
                        <w:spacing w:val="50"/>
                        <w:sz w:val="16"/>
                        <w:szCs w:val="16"/>
                      </w:rPr>
                      <w:t xml:space="preserve">  </w:t>
                    </w:r>
                    <w:r>
                      <w:rPr>
                        <w:rFonts w:ascii="Roboto" w:hAnsi="Roboto" w:cs="Roboto"/>
                        <w:b/>
                        <w:bCs/>
                        <w:color w:val="295473"/>
                        <w:spacing w:val="-10"/>
                        <w:sz w:val="16"/>
                        <w:szCs w:val="16"/>
                      </w:rPr>
                      <w:t xml:space="preserve"> I 7</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CB71" w14:textId="78F4446D" w:rsidR="00224A8A" w:rsidRDefault="002A2FBA">
    <w:pPr>
      <w:pStyle w:val="Platteteks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3360" behindDoc="1" locked="0" layoutInCell="0" allowOverlap="1" wp14:anchorId="05E85D47" wp14:editId="49345D83">
              <wp:simplePos x="0" y="0"/>
              <wp:positionH relativeFrom="page">
                <wp:posOffset>3041015</wp:posOffset>
              </wp:positionH>
              <wp:positionV relativeFrom="page">
                <wp:posOffset>295275</wp:posOffset>
              </wp:positionV>
              <wp:extent cx="1887855" cy="144780"/>
              <wp:effectExtent l="2540" t="0" r="0" b="0"/>
              <wp:wrapNone/>
              <wp:docPr id="66418710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85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A3294" w14:textId="77777777" w:rsidR="00224A8A" w:rsidRDefault="00201408">
                          <w:pPr>
                            <w:kinsoku w:val="0"/>
                            <w:overflowPunct w:val="0"/>
                            <w:spacing w:before="20"/>
                            <w:ind w:left="20"/>
                            <w:rPr>
                              <w:rFonts w:ascii="Karla ExtraLight" w:hAnsi="Karla ExtraLight" w:cs="Karla ExtraLight"/>
                              <w:color w:val="295473"/>
                              <w:spacing w:val="40"/>
                              <w:sz w:val="16"/>
                              <w:szCs w:val="16"/>
                            </w:rPr>
                          </w:pPr>
                          <w:r>
                            <w:rPr>
                              <w:rFonts w:ascii="Karla ExtraLight" w:hAnsi="Karla ExtraLight" w:cs="Karla ExtraLight"/>
                              <w:color w:val="295473"/>
                              <w:spacing w:val="30"/>
                              <w:sz w:val="16"/>
                              <w:szCs w:val="16"/>
                            </w:rPr>
                            <w:t xml:space="preserve">I N S T R U C T I O </w:t>
                          </w:r>
                          <w:r>
                            <w:rPr>
                              <w:rFonts w:ascii="Karla ExtraLight" w:hAnsi="Karla ExtraLight" w:cs="Karla ExtraLight"/>
                              <w:color w:val="295473"/>
                              <w:sz w:val="16"/>
                              <w:szCs w:val="16"/>
                            </w:rPr>
                            <w:t>N S</w:t>
                          </w:r>
                          <w:r>
                            <w:rPr>
                              <w:rFonts w:ascii="Karla ExtraLight" w:hAnsi="Karla ExtraLight" w:cs="Karla ExtraLight"/>
                              <w:color w:val="295473"/>
                              <w:spacing w:val="47"/>
                              <w:sz w:val="16"/>
                              <w:szCs w:val="16"/>
                            </w:rPr>
                            <w:t xml:space="preserve">  </w:t>
                          </w:r>
                          <w:r>
                            <w:rPr>
                              <w:rFonts w:ascii="Karla ExtraLight" w:hAnsi="Karla ExtraLight" w:cs="Karla ExtraLight"/>
                              <w:color w:val="295473"/>
                              <w:spacing w:val="30"/>
                              <w:sz w:val="16"/>
                              <w:szCs w:val="16"/>
                            </w:rPr>
                            <w:t xml:space="preserve"> P O U </w:t>
                          </w:r>
                          <w:r>
                            <w:rPr>
                              <w:rFonts w:ascii="Karla ExtraLight" w:hAnsi="Karla ExtraLight" w:cs="Karla ExtraLight"/>
                              <w:color w:val="295473"/>
                              <w:sz w:val="16"/>
                              <w:szCs w:val="16"/>
                            </w:rPr>
                            <w:t>R</w:t>
                          </w:r>
                          <w:r>
                            <w:rPr>
                              <w:rFonts w:ascii="Karla ExtraLight" w:hAnsi="Karla ExtraLight" w:cs="Karla ExtraLight"/>
                              <w:color w:val="295473"/>
                              <w:spacing w:val="47"/>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a14="http://schemas.microsoft.com/office/drawing/2010/main" xmlns:a="http://schemas.openxmlformats.org/drawingml/2006/main">
          <w:pict>
            <v:shapetype id="_x0000_t202" coordsize="21600,21600" o:spt="202" path="m,l,21600r21600,l21600,xe" w14:anchorId="05E85D47">
              <v:stroke joinstyle="miter"/>
              <v:path gradientshapeok="t" o:connecttype="rect"/>
            </v:shapetype>
            <v:shape id="Text Box 8" style="position:absolute;margin-left:239.45pt;margin-top:23.25pt;width:148.65pt;height:11.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3"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">
              <v:textbox inset="0,0,0,0">
                <w:txbxContent>
                  <w:p w:rsidR="00224A8A" w:rsidRDefault="00000000" w14:paraId="4F5A3294" w14:textId="77777777">
                    <w:pPr>
                      <w:kinsoku w:val="0"/>
                      <w:overflowPunct w:val="0"/>
                      <w:spacing w:before="20"/>
                      <w:ind w:start="20"/>
                      <w:rPr>
                        <w:rFonts w:ascii="Karla ExtraLight" w:hAnsi="Karla ExtraLight" w:cs="Karla ExtraLight"/>
                        <w:color w:val="295473"/>
                        <w:spacing w:val="40"/>
                        <w:sz w:val="16"/>
                        <w:szCs w:val="16"/>
                      </w:rPr>
                    </w:pPr>
                    <w:r>
                      <w:rPr>
                        <w:rFonts w:ascii="Karla ExtraLight" w:hAnsi="Karla ExtraLight" w:cs="Karla ExtraLight"/>
                        <w:color w:val="295473"/>
                        <w:spacing w:val="30"/>
                        <w:sz w:val="16"/>
                        <w:szCs w:val="16"/>
                      </w:rPr>
                      <w:t xml:space="preserve">I </w:t>
                    </w:r>
                    <w:r>
                      <w:rPr>
                        <w:rFonts w:ascii="Karla ExtraLight" w:hAnsi="Karla ExtraLight" w:cs="Karla ExtraLight"/>
                        <w:color w:val="295473"/>
                        <w:spacing w:val="30"/>
                        <w:sz w:val="16"/>
                        <w:szCs w:val="16"/>
                      </w:rPr>
                      <w:t xml:space="preserve">N</w:t>
                    </w:r>
                    <w:r>
                      <w:rPr>
                        <w:rFonts w:ascii="Karla ExtraLight" w:hAnsi="Karla ExtraLight" w:cs="Karla ExtraLight"/>
                        <w:color w:val="295473"/>
                        <w:spacing w:val="30"/>
                        <w:sz w:val="16"/>
                        <w:szCs w:val="16"/>
                      </w:rPr>
                      <w:t xml:space="preserve"> </w:t>
                    </w:r>
                    <w:r>
                      <w:rPr>
                        <w:rFonts w:ascii="Karla ExtraLight" w:hAnsi="Karla ExtraLight" w:cs="Karla ExtraLight"/>
                        <w:color w:val="295473"/>
                        <w:spacing w:val="30"/>
                        <w:sz w:val="16"/>
                        <w:szCs w:val="16"/>
                      </w:rPr>
                      <w:t xml:space="preserve">S</w:t>
                    </w:r>
                    <w:r>
                      <w:rPr>
                        <w:rFonts w:ascii="Karla ExtraLight" w:hAnsi="Karla ExtraLight" w:cs="Karla ExtraLight"/>
                        <w:color w:val="295473"/>
                        <w:spacing w:val="30"/>
                        <w:sz w:val="16"/>
                        <w:szCs w:val="16"/>
                      </w:rPr>
                      <w:t xml:space="preserve"> T </w:t>
                    </w:r>
                    <w:r>
                      <w:rPr>
                        <w:rFonts w:ascii="Karla ExtraLight" w:hAnsi="Karla ExtraLight" w:cs="Karla ExtraLight"/>
                        <w:color w:val="295473"/>
                        <w:spacing w:val="30"/>
                        <w:sz w:val="16"/>
                        <w:szCs w:val="16"/>
                      </w:rPr>
                      <w:t xml:space="preserve">R </w:t>
                    </w:r>
                    <w:r>
                      <w:rPr>
                        <w:rFonts w:ascii="Karla ExtraLight" w:hAnsi="Karla ExtraLight" w:cs="Karla ExtraLight"/>
                        <w:color w:val="295473"/>
                        <w:spacing w:val="30"/>
                        <w:sz w:val="16"/>
                        <w:szCs w:val="16"/>
                      </w:rPr>
                      <w:t xml:space="preserve">U </w:t>
                    </w:r>
                    <w:r>
                      <w:rPr>
                        <w:rFonts w:ascii="Karla ExtraLight" w:hAnsi="Karla ExtraLight" w:cs="Karla ExtraLight"/>
                        <w:color w:val="295473"/>
                        <w:spacing w:val="30"/>
                        <w:sz w:val="16"/>
                        <w:szCs w:val="16"/>
                      </w:rPr>
                      <w:t xml:space="preserve">C T </w:t>
                    </w:r>
                    <w:r>
                      <w:rPr>
                        <w:rFonts w:ascii="Karla ExtraLight" w:hAnsi="Karla ExtraLight" w:cs="Karla ExtraLight"/>
                        <w:color w:val="295473"/>
                        <w:spacing w:val="30"/>
                        <w:sz w:val="16"/>
                        <w:szCs w:val="16"/>
                      </w:rPr>
                      <w:t xml:space="preserve">I </w:t>
                    </w:r>
                    <w:r>
                      <w:rPr>
                        <w:rFonts w:ascii="Karla ExtraLight" w:hAnsi="Karla ExtraLight" w:cs="Karla ExtraLight"/>
                        <w:color w:val="295473"/>
                        <w:spacing w:val="30"/>
                        <w:sz w:val="16"/>
                        <w:szCs w:val="16"/>
                      </w:rPr>
                      <w:t xml:space="preserve">O </w:t>
                    </w:r>
                    <w:r>
                      <w:rPr>
                        <w:rFonts w:ascii="Karla ExtraLight" w:hAnsi="Karla ExtraLight" w:cs="Karla ExtraLight"/>
                        <w:color w:val="295473"/>
                        <w:sz w:val="16"/>
                        <w:szCs w:val="16"/>
                      </w:rPr>
                      <w:t xml:space="preserve">N S</w:t>
                    </w:r>
                    <w:r>
                      <w:rPr>
                        <w:rFonts w:ascii="Karla ExtraLight" w:hAnsi="Karla ExtraLight" w:cs="Karla ExtraLight"/>
                        <w:color w:val="295473"/>
                        <w:spacing w:val="47"/>
                        <w:sz w:val="16"/>
                        <w:szCs w:val="16"/>
                      </w:rPr>
                      <w:t xml:space="preserve">  </w:t>
                    </w:r>
                    <w:r>
                      <w:rPr>
                        <w:rFonts w:ascii="Karla ExtraLight" w:hAnsi="Karla ExtraLight" w:cs="Karla ExtraLight"/>
                        <w:color w:val="295473"/>
                        <w:spacing w:val="30"/>
                        <w:sz w:val="16"/>
                        <w:szCs w:val="16"/>
                      </w:rPr>
                      <w:t xml:space="preserve"> P O U </w:t>
                    </w:r>
                    <w:r>
                      <w:rPr>
                        <w:rFonts w:ascii="Karla ExtraLight" w:hAnsi="Karla ExtraLight" w:cs="Karla ExtraLight"/>
                        <w:color w:val="295473"/>
                        <w:sz w:val="16"/>
                        <w:szCs w:val="16"/>
                      </w:rPr>
                      <w:t xml:space="preserve">R</w:t>
                    </w:r>
                    <w:r>
                      <w:rPr>
                        <w:rFonts w:ascii="Karla ExtraLight" w:hAnsi="Karla ExtraLight" w:cs="Karla ExtraLight"/>
                        <w:color w:val="295473"/>
                        <w:spacing w:val="47"/>
                        <w:sz w:val="16"/>
                        <w:szCs w:val="16"/>
                      </w:rPr>
                      <w:t xml:space="preserve">  </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DF342" w14:textId="77777777" w:rsidR="00224A8A" w:rsidRDefault="00224A8A">
    <w:pPr>
      <w:pStyle w:val="Plattetekst"/>
      <w:kinsoku w:val="0"/>
      <w:overflowPunct w:val="0"/>
      <w:spacing w:line="14" w:lineRule="auto"/>
      <w:rPr>
        <w:rFonts w:ascii="Times New Roman" w:hAnsi="Times New Roman" w:cs="Times New Roman"/>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E1A30" w14:textId="77777777" w:rsidR="00224A8A" w:rsidRDefault="00224A8A">
    <w:pPr>
      <w:pStyle w:val="Plattetekst"/>
      <w:kinsoku w:val="0"/>
      <w:overflowPunct w:val="0"/>
      <w:spacing w:line="14" w:lineRule="auto"/>
      <w:rPr>
        <w:rFonts w:ascii="Times New Roman" w:hAnsi="Times New Roman" w:cs="Times New Roman"/>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58F18" w14:textId="77777777" w:rsidR="00224A8A" w:rsidRDefault="00224A8A">
    <w:pPr>
      <w:pStyle w:val="Plattetekst"/>
      <w:kinsoku w:val="0"/>
      <w:overflowPunct w:val="0"/>
      <w:spacing w:line="14" w:lineRule="auto"/>
      <w:rPr>
        <w:rFonts w:ascii="Times New Roman" w:hAnsi="Times New Roman" w:cs="Times New Roman"/>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DCD39" w14:textId="77777777" w:rsidR="00224A8A" w:rsidRDefault="00224A8A">
    <w:pPr>
      <w:pStyle w:val="Plattetekst"/>
      <w:kinsoku w:val="0"/>
      <w:overflowPunct w:val="0"/>
      <w:spacing w:line="14" w:lineRule="auto"/>
      <w:rPr>
        <w:rFonts w:ascii="Times New Roman" w:hAnsi="Times New Roman" w:cs="Times New Roman"/>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1E744" w14:textId="77777777" w:rsidR="00224A8A" w:rsidRDefault="00224A8A">
    <w:pPr>
      <w:pStyle w:val="Plattetekst"/>
      <w:kinsoku w:val="0"/>
      <w:overflowPunct w:val="0"/>
      <w:spacing w:line="14" w:lineRule="auto"/>
      <w:rPr>
        <w:rFonts w:ascii="Times New Roman" w:hAnsi="Times New Roman" w:cs="Times New Roman"/>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650" w:hanging="360"/>
      </w:pPr>
      <w:rPr>
        <w:rFonts w:ascii="Roboto Medium" w:hAnsi="Roboto Medium" w:cs="Roboto Medium"/>
        <w:b w:val="0"/>
        <w:bCs w:val="0"/>
        <w:i w:val="0"/>
        <w:iCs w:val="0"/>
        <w:color w:val="295473"/>
        <w:spacing w:val="-1"/>
        <w:w w:val="100"/>
        <w:sz w:val="21"/>
        <w:szCs w:val="21"/>
      </w:rPr>
    </w:lvl>
    <w:lvl w:ilvl="1">
      <w:numFmt w:val="bullet"/>
      <w:lvlText w:val="•"/>
      <w:lvlJc w:val="left"/>
      <w:pPr>
        <w:ind w:left="1313" w:hanging="360"/>
      </w:pPr>
    </w:lvl>
    <w:lvl w:ilvl="2">
      <w:numFmt w:val="bullet"/>
      <w:lvlText w:val="•"/>
      <w:lvlJc w:val="left"/>
      <w:pPr>
        <w:ind w:left="1966" w:hanging="360"/>
      </w:pPr>
    </w:lvl>
    <w:lvl w:ilvl="3">
      <w:numFmt w:val="bullet"/>
      <w:lvlText w:val="•"/>
      <w:lvlJc w:val="left"/>
      <w:pPr>
        <w:ind w:left="2619" w:hanging="360"/>
      </w:pPr>
    </w:lvl>
    <w:lvl w:ilvl="4">
      <w:numFmt w:val="bullet"/>
      <w:lvlText w:val="•"/>
      <w:lvlJc w:val="left"/>
      <w:pPr>
        <w:ind w:left="3272" w:hanging="360"/>
      </w:pPr>
    </w:lvl>
    <w:lvl w:ilvl="5">
      <w:numFmt w:val="bullet"/>
      <w:lvlText w:val="•"/>
      <w:lvlJc w:val="left"/>
      <w:pPr>
        <w:ind w:left="3925" w:hanging="360"/>
      </w:pPr>
    </w:lvl>
    <w:lvl w:ilvl="6">
      <w:numFmt w:val="bullet"/>
      <w:lvlText w:val="•"/>
      <w:lvlJc w:val="left"/>
      <w:pPr>
        <w:ind w:left="4578" w:hanging="360"/>
      </w:pPr>
    </w:lvl>
    <w:lvl w:ilvl="7">
      <w:numFmt w:val="bullet"/>
      <w:lvlText w:val="•"/>
      <w:lvlJc w:val="left"/>
      <w:pPr>
        <w:ind w:left="5231" w:hanging="360"/>
      </w:pPr>
    </w:lvl>
    <w:lvl w:ilvl="8">
      <w:numFmt w:val="bullet"/>
      <w:lvlText w:val="•"/>
      <w:lvlJc w:val="left"/>
      <w:pPr>
        <w:ind w:left="5884" w:hanging="360"/>
      </w:pPr>
    </w:lvl>
  </w:abstractNum>
  <w:abstractNum w:abstractNumId="1" w15:restartNumberingAfterBreak="0">
    <w:nsid w:val="00000403"/>
    <w:multiLevelType w:val="multilevel"/>
    <w:tmpl w:val="FFFFFFFF"/>
    <w:lvl w:ilvl="0">
      <w:start w:val="1"/>
      <w:numFmt w:val="decimal"/>
      <w:lvlText w:val="%1."/>
      <w:lvlJc w:val="left"/>
      <w:pPr>
        <w:ind w:left="479" w:hanging="360"/>
      </w:pPr>
      <w:rPr>
        <w:rFonts w:ascii="Roboto Medium" w:hAnsi="Roboto Medium" w:cs="Roboto Medium"/>
        <w:b w:val="0"/>
        <w:bCs w:val="0"/>
        <w:i w:val="0"/>
        <w:iCs w:val="0"/>
        <w:color w:val="295473"/>
        <w:spacing w:val="-1"/>
        <w:w w:val="100"/>
        <w:sz w:val="21"/>
        <w:szCs w:val="21"/>
      </w:rPr>
    </w:lvl>
    <w:lvl w:ilvl="1">
      <w:numFmt w:val="bullet"/>
      <w:lvlText w:val="•"/>
      <w:lvlJc w:val="left"/>
      <w:pPr>
        <w:ind w:left="1151" w:hanging="360"/>
      </w:pPr>
    </w:lvl>
    <w:lvl w:ilvl="2">
      <w:numFmt w:val="bullet"/>
      <w:lvlText w:val="•"/>
      <w:lvlJc w:val="left"/>
      <w:pPr>
        <w:ind w:left="1822" w:hanging="360"/>
      </w:pPr>
    </w:lvl>
    <w:lvl w:ilvl="3">
      <w:numFmt w:val="bullet"/>
      <w:lvlText w:val="•"/>
      <w:lvlJc w:val="left"/>
      <w:pPr>
        <w:ind w:left="2493" w:hanging="360"/>
      </w:pPr>
    </w:lvl>
    <w:lvl w:ilvl="4">
      <w:numFmt w:val="bullet"/>
      <w:lvlText w:val="•"/>
      <w:lvlJc w:val="left"/>
      <w:pPr>
        <w:ind w:left="3164" w:hanging="360"/>
      </w:pPr>
    </w:lvl>
    <w:lvl w:ilvl="5">
      <w:numFmt w:val="bullet"/>
      <w:lvlText w:val="•"/>
      <w:lvlJc w:val="left"/>
      <w:pPr>
        <w:ind w:left="3835" w:hanging="360"/>
      </w:pPr>
    </w:lvl>
    <w:lvl w:ilvl="6">
      <w:numFmt w:val="bullet"/>
      <w:lvlText w:val="•"/>
      <w:lvlJc w:val="left"/>
      <w:pPr>
        <w:ind w:left="4506" w:hanging="360"/>
      </w:pPr>
    </w:lvl>
    <w:lvl w:ilvl="7">
      <w:numFmt w:val="bullet"/>
      <w:lvlText w:val="•"/>
      <w:lvlJc w:val="left"/>
      <w:pPr>
        <w:ind w:left="5177" w:hanging="360"/>
      </w:pPr>
    </w:lvl>
    <w:lvl w:ilvl="8">
      <w:numFmt w:val="bullet"/>
      <w:lvlText w:val="•"/>
      <w:lvlJc w:val="left"/>
      <w:pPr>
        <w:ind w:left="5848" w:hanging="360"/>
      </w:pPr>
    </w:lvl>
  </w:abstractNum>
  <w:abstractNum w:abstractNumId="2" w15:restartNumberingAfterBreak="0">
    <w:nsid w:val="00000404"/>
    <w:multiLevelType w:val="multilevel"/>
    <w:tmpl w:val="FFFFFFFF"/>
    <w:lvl w:ilvl="0">
      <w:start w:val="1"/>
      <w:numFmt w:val="lowerLetter"/>
      <w:lvlText w:val="%1."/>
      <w:lvlJc w:val="left"/>
      <w:pPr>
        <w:ind w:left="479" w:hanging="360"/>
      </w:pPr>
      <w:rPr>
        <w:rFonts w:ascii="Roboto Medium" w:hAnsi="Roboto Medium" w:cs="Roboto Medium"/>
        <w:b w:val="0"/>
        <w:bCs w:val="0"/>
        <w:i w:val="0"/>
        <w:iCs w:val="0"/>
        <w:color w:val="295473"/>
        <w:spacing w:val="-1"/>
        <w:w w:val="100"/>
        <w:sz w:val="21"/>
        <w:szCs w:val="21"/>
      </w:rPr>
    </w:lvl>
    <w:lvl w:ilvl="1">
      <w:start w:val="1"/>
      <w:numFmt w:val="decimal"/>
      <w:lvlText w:val="%2)"/>
      <w:lvlJc w:val="left"/>
      <w:pPr>
        <w:ind w:left="1321" w:hanging="1202"/>
      </w:pPr>
      <w:rPr>
        <w:rFonts w:ascii="Roboto" w:hAnsi="Roboto" w:cs="Roboto"/>
        <w:b/>
        <w:bCs/>
        <w:i w:val="0"/>
        <w:iCs w:val="0"/>
        <w:color w:val="295473"/>
        <w:spacing w:val="0"/>
        <w:w w:val="100"/>
        <w:sz w:val="21"/>
        <w:szCs w:val="21"/>
      </w:rPr>
    </w:lvl>
    <w:lvl w:ilvl="2">
      <w:numFmt w:val="bullet"/>
      <w:lvlText w:val="•"/>
      <w:lvlJc w:val="left"/>
      <w:pPr>
        <w:ind w:left="1972" w:hanging="1202"/>
      </w:pPr>
    </w:lvl>
    <w:lvl w:ilvl="3">
      <w:numFmt w:val="bullet"/>
      <w:lvlText w:val="•"/>
      <w:lvlJc w:val="left"/>
      <w:pPr>
        <w:ind w:left="2624" w:hanging="1202"/>
      </w:pPr>
    </w:lvl>
    <w:lvl w:ilvl="4">
      <w:numFmt w:val="bullet"/>
      <w:lvlText w:val="•"/>
      <w:lvlJc w:val="left"/>
      <w:pPr>
        <w:ind w:left="3276" w:hanging="1202"/>
      </w:pPr>
    </w:lvl>
    <w:lvl w:ilvl="5">
      <w:numFmt w:val="bullet"/>
      <w:lvlText w:val="•"/>
      <w:lvlJc w:val="left"/>
      <w:pPr>
        <w:ind w:left="3929" w:hanging="1202"/>
      </w:pPr>
    </w:lvl>
    <w:lvl w:ilvl="6">
      <w:numFmt w:val="bullet"/>
      <w:lvlText w:val="•"/>
      <w:lvlJc w:val="left"/>
      <w:pPr>
        <w:ind w:left="4581" w:hanging="1202"/>
      </w:pPr>
    </w:lvl>
    <w:lvl w:ilvl="7">
      <w:numFmt w:val="bullet"/>
      <w:lvlText w:val="•"/>
      <w:lvlJc w:val="left"/>
      <w:pPr>
        <w:ind w:left="5233" w:hanging="1202"/>
      </w:pPr>
    </w:lvl>
    <w:lvl w:ilvl="8">
      <w:numFmt w:val="bullet"/>
      <w:lvlText w:val="•"/>
      <w:lvlJc w:val="left"/>
      <w:pPr>
        <w:ind w:left="5886" w:hanging="1202"/>
      </w:pPr>
    </w:lvl>
  </w:abstractNum>
  <w:abstractNum w:abstractNumId="3" w15:restartNumberingAfterBreak="0">
    <w:nsid w:val="00000405"/>
    <w:multiLevelType w:val="multilevel"/>
    <w:tmpl w:val="FFFFFFFF"/>
    <w:lvl w:ilvl="0">
      <w:start w:val="5"/>
      <w:numFmt w:val="decimal"/>
      <w:lvlText w:val="%1."/>
      <w:lvlJc w:val="left"/>
      <w:pPr>
        <w:ind w:left="913" w:hanging="794"/>
      </w:pPr>
      <w:rPr>
        <w:rFonts w:ascii="Roboto" w:hAnsi="Roboto" w:cs="Roboto"/>
        <w:b/>
        <w:bCs/>
        <w:i w:val="0"/>
        <w:iCs w:val="0"/>
        <w:color w:val="295473"/>
        <w:spacing w:val="0"/>
        <w:w w:val="100"/>
        <w:sz w:val="21"/>
        <w:szCs w:val="21"/>
      </w:rPr>
    </w:lvl>
    <w:lvl w:ilvl="1">
      <w:numFmt w:val="bullet"/>
      <w:lvlText w:val="•"/>
      <w:lvlJc w:val="left"/>
      <w:pPr>
        <w:ind w:left="1547" w:hanging="794"/>
      </w:pPr>
    </w:lvl>
    <w:lvl w:ilvl="2">
      <w:numFmt w:val="bullet"/>
      <w:lvlText w:val="•"/>
      <w:lvlJc w:val="left"/>
      <w:pPr>
        <w:ind w:left="2174" w:hanging="794"/>
      </w:pPr>
    </w:lvl>
    <w:lvl w:ilvl="3">
      <w:numFmt w:val="bullet"/>
      <w:lvlText w:val="•"/>
      <w:lvlJc w:val="left"/>
      <w:pPr>
        <w:ind w:left="2801" w:hanging="794"/>
      </w:pPr>
    </w:lvl>
    <w:lvl w:ilvl="4">
      <w:numFmt w:val="bullet"/>
      <w:lvlText w:val="•"/>
      <w:lvlJc w:val="left"/>
      <w:pPr>
        <w:ind w:left="3428" w:hanging="794"/>
      </w:pPr>
    </w:lvl>
    <w:lvl w:ilvl="5">
      <w:numFmt w:val="bullet"/>
      <w:lvlText w:val="•"/>
      <w:lvlJc w:val="left"/>
      <w:pPr>
        <w:ind w:left="4055" w:hanging="794"/>
      </w:pPr>
    </w:lvl>
    <w:lvl w:ilvl="6">
      <w:numFmt w:val="bullet"/>
      <w:lvlText w:val="•"/>
      <w:lvlJc w:val="left"/>
      <w:pPr>
        <w:ind w:left="4682" w:hanging="794"/>
      </w:pPr>
    </w:lvl>
    <w:lvl w:ilvl="7">
      <w:numFmt w:val="bullet"/>
      <w:lvlText w:val="•"/>
      <w:lvlJc w:val="left"/>
      <w:pPr>
        <w:ind w:left="5309" w:hanging="794"/>
      </w:pPr>
    </w:lvl>
    <w:lvl w:ilvl="8">
      <w:numFmt w:val="bullet"/>
      <w:lvlText w:val="•"/>
      <w:lvlJc w:val="left"/>
      <w:pPr>
        <w:ind w:left="5936" w:hanging="794"/>
      </w:pPr>
    </w:lvl>
  </w:abstractNum>
  <w:abstractNum w:abstractNumId="4" w15:restartNumberingAfterBreak="0">
    <w:nsid w:val="00000406"/>
    <w:multiLevelType w:val="multilevel"/>
    <w:tmpl w:val="FFFFFFFF"/>
    <w:lvl w:ilvl="0">
      <w:start w:val="1"/>
      <w:numFmt w:val="decimal"/>
      <w:lvlText w:val="%1."/>
      <w:lvlJc w:val="left"/>
      <w:pPr>
        <w:ind w:left="479" w:hanging="360"/>
      </w:pPr>
      <w:rPr>
        <w:rFonts w:ascii="Roboto Medium" w:hAnsi="Roboto Medium" w:cs="Roboto Medium"/>
        <w:b w:val="0"/>
        <w:bCs w:val="0"/>
        <w:i w:val="0"/>
        <w:iCs w:val="0"/>
        <w:color w:val="295473"/>
        <w:spacing w:val="-1"/>
        <w:w w:val="100"/>
        <w:sz w:val="21"/>
        <w:szCs w:val="21"/>
      </w:rPr>
    </w:lvl>
    <w:lvl w:ilvl="1">
      <w:numFmt w:val="bullet"/>
      <w:lvlText w:val="•"/>
      <w:lvlJc w:val="left"/>
      <w:pPr>
        <w:ind w:left="1151" w:hanging="360"/>
      </w:pPr>
    </w:lvl>
    <w:lvl w:ilvl="2">
      <w:numFmt w:val="bullet"/>
      <w:lvlText w:val="•"/>
      <w:lvlJc w:val="left"/>
      <w:pPr>
        <w:ind w:left="1822" w:hanging="360"/>
      </w:pPr>
    </w:lvl>
    <w:lvl w:ilvl="3">
      <w:numFmt w:val="bullet"/>
      <w:lvlText w:val="•"/>
      <w:lvlJc w:val="left"/>
      <w:pPr>
        <w:ind w:left="2493" w:hanging="360"/>
      </w:pPr>
    </w:lvl>
    <w:lvl w:ilvl="4">
      <w:numFmt w:val="bullet"/>
      <w:lvlText w:val="•"/>
      <w:lvlJc w:val="left"/>
      <w:pPr>
        <w:ind w:left="3164" w:hanging="360"/>
      </w:pPr>
    </w:lvl>
    <w:lvl w:ilvl="5">
      <w:numFmt w:val="bullet"/>
      <w:lvlText w:val="•"/>
      <w:lvlJc w:val="left"/>
      <w:pPr>
        <w:ind w:left="3835" w:hanging="360"/>
      </w:pPr>
    </w:lvl>
    <w:lvl w:ilvl="6">
      <w:numFmt w:val="bullet"/>
      <w:lvlText w:val="•"/>
      <w:lvlJc w:val="left"/>
      <w:pPr>
        <w:ind w:left="4506" w:hanging="360"/>
      </w:pPr>
    </w:lvl>
    <w:lvl w:ilvl="7">
      <w:numFmt w:val="bullet"/>
      <w:lvlText w:val="•"/>
      <w:lvlJc w:val="left"/>
      <w:pPr>
        <w:ind w:left="5177" w:hanging="360"/>
      </w:pPr>
    </w:lvl>
    <w:lvl w:ilvl="8">
      <w:numFmt w:val="bullet"/>
      <w:lvlText w:val="•"/>
      <w:lvlJc w:val="left"/>
      <w:pPr>
        <w:ind w:left="5848" w:hanging="360"/>
      </w:pPr>
    </w:lvl>
  </w:abstractNum>
  <w:abstractNum w:abstractNumId="5" w15:restartNumberingAfterBreak="0">
    <w:nsid w:val="00000407"/>
    <w:multiLevelType w:val="multilevel"/>
    <w:tmpl w:val="FFFFFFFF"/>
    <w:lvl w:ilvl="0">
      <w:start w:val="1"/>
      <w:numFmt w:val="decimal"/>
      <w:lvlText w:val="%1."/>
      <w:lvlJc w:val="left"/>
      <w:pPr>
        <w:ind w:left="479" w:hanging="360"/>
      </w:pPr>
      <w:rPr>
        <w:rFonts w:ascii="Roboto Medium" w:hAnsi="Roboto Medium" w:cs="Roboto Medium"/>
        <w:b w:val="0"/>
        <w:bCs w:val="0"/>
        <w:i w:val="0"/>
        <w:iCs w:val="0"/>
        <w:color w:val="295473"/>
        <w:spacing w:val="-1"/>
        <w:w w:val="100"/>
        <w:sz w:val="21"/>
        <w:szCs w:val="21"/>
      </w:rPr>
    </w:lvl>
    <w:lvl w:ilvl="1">
      <w:numFmt w:val="bullet"/>
      <w:lvlText w:val="•"/>
      <w:lvlJc w:val="left"/>
      <w:pPr>
        <w:ind w:left="1151" w:hanging="360"/>
      </w:pPr>
    </w:lvl>
    <w:lvl w:ilvl="2">
      <w:numFmt w:val="bullet"/>
      <w:lvlText w:val="•"/>
      <w:lvlJc w:val="left"/>
      <w:pPr>
        <w:ind w:left="1822" w:hanging="360"/>
      </w:pPr>
    </w:lvl>
    <w:lvl w:ilvl="3">
      <w:numFmt w:val="bullet"/>
      <w:lvlText w:val="•"/>
      <w:lvlJc w:val="left"/>
      <w:pPr>
        <w:ind w:left="2493" w:hanging="360"/>
      </w:pPr>
    </w:lvl>
    <w:lvl w:ilvl="4">
      <w:numFmt w:val="bullet"/>
      <w:lvlText w:val="•"/>
      <w:lvlJc w:val="left"/>
      <w:pPr>
        <w:ind w:left="3164" w:hanging="360"/>
      </w:pPr>
    </w:lvl>
    <w:lvl w:ilvl="5">
      <w:numFmt w:val="bullet"/>
      <w:lvlText w:val="•"/>
      <w:lvlJc w:val="left"/>
      <w:pPr>
        <w:ind w:left="3835" w:hanging="360"/>
      </w:pPr>
    </w:lvl>
    <w:lvl w:ilvl="6">
      <w:numFmt w:val="bullet"/>
      <w:lvlText w:val="•"/>
      <w:lvlJc w:val="left"/>
      <w:pPr>
        <w:ind w:left="4506" w:hanging="360"/>
      </w:pPr>
    </w:lvl>
    <w:lvl w:ilvl="7">
      <w:numFmt w:val="bullet"/>
      <w:lvlText w:val="•"/>
      <w:lvlJc w:val="left"/>
      <w:pPr>
        <w:ind w:left="5177" w:hanging="360"/>
      </w:pPr>
    </w:lvl>
    <w:lvl w:ilvl="8">
      <w:numFmt w:val="bullet"/>
      <w:lvlText w:val="•"/>
      <w:lvlJc w:val="left"/>
      <w:pPr>
        <w:ind w:left="5848" w:hanging="360"/>
      </w:pPr>
    </w:lvl>
  </w:abstractNum>
  <w:num w:numId="1" w16cid:durableId="515197005">
    <w:abstractNumId w:val="5"/>
  </w:num>
  <w:num w:numId="2" w16cid:durableId="2099255536">
    <w:abstractNumId w:val="4"/>
  </w:num>
  <w:num w:numId="3" w16cid:durableId="1911770414">
    <w:abstractNumId w:val="3"/>
  </w:num>
  <w:num w:numId="4" w16cid:durableId="359086346">
    <w:abstractNumId w:val="2"/>
  </w:num>
  <w:num w:numId="5" w16cid:durableId="1983343768">
    <w:abstractNumId w:val="1"/>
  </w:num>
  <w:num w:numId="6" w16cid:durableId="1624458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568"/>
    <w:rsid w:val="00012A98"/>
    <w:rsid w:val="000463CF"/>
    <w:rsid w:val="00070663"/>
    <w:rsid w:val="000E37D4"/>
    <w:rsid w:val="00111116"/>
    <w:rsid w:val="001D202D"/>
    <w:rsid w:val="00201408"/>
    <w:rsid w:val="00224A8A"/>
    <w:rsid w:val="00280678"/>
    <w:rsid w:val="00296FEE"/>
    <w:rsid w:val="002A2FBA"/>
    <w:rsid w:val="00323C3C"/>
    <w:rsid w:val="004508A9"/>
    <w:rsid w:val="00451E97"/>
    <w:rsid w:val="004E2568"/>
    <w:rsid w:val="00661C2D"/>
    <w:rsid w:val="00665661"/>
    <w:rsid w:val="006D677E"/>
    <w:rsid w:val="006F113B"/>
    <w:rsid w:val="007C4E86"/>
    <w:rsid w:val="007D4546"/>
    <w:rsid w:val="008B5478"/>
    <w:rsid w:val="00932CCB"/>
    <w:rsid w:val="00990699"/>
    <w:rsid w:val="009E4F15"/>
    <w:rsid w:val="00AE2B45"/>
    <w:rsid w:val="00B30E24"/>
    <w:rsid w:val="00B4767C"/>
    <w:rsid w:val="00B77620"/>
    <w:rsid w:val="00BC1DEF"/>
    <w:rsid w:val="00C82ABF"/>
    <w:rsid w:val="00C9462E"/>
    <w:rsid w:val="00CA24CF"/>
    <w:rsid w:val="00D876FC"/>
    <w:rsid w:val="00ED353C"/>
    <w:rsid w:val="00ED36FD"/>
    <w:rsid w:val="00EF0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DBAE1"/>
  <w15:chartTrackingRefBased/>
  <w15:docId w15:val="{185004E6-1E75-479E-ADED-0907D0083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A2FBA"/>
    <w:pPr>
      <w:widowControl w:val="0"/>
      <w:autoSpaceDE w:val="0"/>
      <w:autoSpaceDN w:val="0"/>
      <w:adjustRightInd w:val="0"/>
    </w:pPr>
    <w:rPr>
      <w:rFonts w:ascii="Roboto Light" w:hAnsi="Roboto Light" w:cs="Roboto Light"/>
      <w:sz w:val="22"/>
      <w:szCs w:val="22"/>
    </w:rPr>
  </w:style>
  <w:style w:type="paragraph" w:styleId="Kop1">
    <w:name w:val="heading 1"/>
    <w:basedOn w:val="Standaard"/>
    <w:next w:val="Standaard"/>
    <w:link w:val="Kop1Char"/>
    <w:uiPriority w:val="1"/>
    <w:qFormat/>
    <w:rsid w:val="00AE2B45"/>
    <w:pPr>
      <w:ind w:left="145"/>
      <w:outlineLvl w:val="0"/>
    </w:pPr>
    <w:rPr>
      <w:rFonts w:ascii="Roboto Medium" w:hAnsi="Roboto Medium" w:cs="Roboto Medium"/>
      <w:sz w:val="30"/>
      <w:szCs w:val="30"/>
    </w:rPr>
  </w:style>
  <w:style w:type="paragraph" w:styleId="Kop2">
    <w:name w:val="heading 2"/>
    <w:basedOn w:val="Standaard"/>
    <w:next w:val="Standaard"/>
    <w:link w:val="Kop2Char"/>
    <w:uiPriority w:val="1"/>
    <w:qFormat/>
    <w:rsid w:val="00AE2B45"/>
    <w:pPr>
      <w:ind w:left="140"/>
      <w:jc w:val="both"/>
      <w:outlineLvl w:val="1"/>
    </w:pPr>
    <w:rPr>
      <w:rFonts w:ascii="Roboto" w:hAnsi="Roboto" w:cs="Roboto"/>
      <w:b/>
      <w:bCs/>
      <w:sz w:val="21"/>
      <w:szCs w:val="21"/>
    </w:rPr>
  </w:style>
  <w:style w:type="paragraph" w:styleId="Kop3">
    <w:name w:val="heading 3"/>
    <w:basedOn w:val="Standaard"/>
    <w:next w:val="Standaard"/>
    <w:link w:val="Kop3Char"/>
    <w:uiPriority w:val="1"/>
    <w:unhideWhenUsed/>
    <w:qFormat/>
    <w:rsid w:val="004E2568"/>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Kop4">
    <w:name w:val="heading 4"/>
    <w:basedOn w:val="Standaard"/>
    <w:next w:val="Standaard"/>
    <w:link w:val="Kop4Char"/>
    <w:uiPriority w:val="1"/>
    <w:unhideWhenUsed/>
    <w:qFormat/>
    <w:rsid w:val="004E2568"/>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Kop5">
    <w:name w:val="heading 5"/>
    <w:basedOn w:val="Standaard"/>
    <w:next w:val="Standaard"/>
    <w:link w:val="Kop5Char"/>
    <w:uiPriority w:val="9"/>
    <w:semiHidden/>
    <w:unhideWhenUsed/>
    <w:qFormat/>
    <w:rsid w:val="004E2568"/>
    <w:pPr>
      <w:keepNext/>
      <w:keepLines/>
      <w:spacing w:before="80" w:after="40"/>
      <w:outlineLvl w:val="4"/>
    </w:pPr>
    <w:rPr>
      <w:rFonts w:asciiTheme="minorHAnsi" w:eastAsiaTheme="majorEastAsia" w:hAnsiTheme="minorHAnsi" w:cstheme="majorBidi"/>
      <w:color w:val="365F91" w:themeColor="accent1" w:themeShade="BF"/>
    </w:rPr>
  </w:style>
  <w:style w:type="paragraph" w:styleId="Kop6">
    <w:name w:val="heading 6"/>
    <w:basedOn w:val="Standaard"/>
    <w:next w:val="Standaard"/>
    <w:link w:val="Kop6Char"/>
    <w:uiPriority w:val="9"/>
    <w:semiHidden/>
    <w:unhideWhenUsed/>
    <w:qFormat/>
    <w:rsid w:val="004E2568"/>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4E2568"/>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4E2568"/>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4E2568"/>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ableParagraph">
    <w:name w:val="Table Paragraph"/>
    <w:basedOn w:val="Standaard"/>
    <w:uiPriority w:val="1"/>
    <w:qFormat/>
    <w:rsid w:val="00AE2B45"/>
    <w:rPr>
      <w:rFonts w:ascii="Times New Roman" w:hAnsi="Times New Roman"/>
      <w:sz w:val="24"/>
      <w:szCs w:val="24"/>
    </w:rPr>
  </w:style>
  <w:style w:type="character" w:customStyle="1" w:styleId="Kop1Char">
    <w:name w:val="Kop 1 Char"/>
    <w:link w:val="Kop1"/>
    <w:uiPriority w:val="1"/>
    <w:rsid w:val="00AE2B45"/>
    <w:rPr>
      <w:rFonts w:ascii="Roboto Medium" w:hAnsi="Roboto Medium" w:cs="Roboto Medium"/>
      <w:sz w:val="30"/>
      <w:szCs w:val="30"/>
    </w:rPr>
  </w:style>
  <w:style w:type="character" w:customStyle="1" w:styleId="Kop2Char">
    <w:name w:val="Kop 2 Char"/>
    <w:link w:val="Kop2"/>
    <w:uiPriority w:val="1"/>
    <w:rsid w:val="00AE2B45"/>
    <w:rPr>
      <w:rFonts w:ascii="Roboto" w:hAnsi="Roboto" w:cs="Roboto"/>
      <w:b/>
      <w:bCs/>
      <w:sz w:val="21"/>
      <w:szCs w:val="21"/>
    </w:rPr>
  </w:style>
  <w:style w:type="paragraph" w:styleId="Titel">
    <w:name w:val="Title"/>
    <w:basedOn w:val="Standaard"/>
    <w:next w:val="Standaard"/>
    <w:link w:val="TitelChar"/>
    <w:uiPriority w:val="1"/>
    <w:qFormat/>
    <w:rsid w:val="00AE2B45"/>
    <w:pPr>
      <w:spacing w:before="2"/>
    </w:pPr>
    <w:rPr>
      <w:rFonts w:ascii="Karla" w:hAnsi="Karla" w:cs="Karla"/>
      <w:b/>
      <w:bCs/>
      <w:sz w:val="81"/>
      <w:szCs w:val="81"/>
    </w:rPr>
  </w:style>
  <w:style w:type="character" w:customStyle="1" w:styleId="TitelChar">
    <w:name w:val="Titel Char"/>
    <w:link w:val="Titel"/>
    <w:uiPriority w:val="1"/>
    <w:rsid w:val="00AE2B45"/>
    <w:rPr>
      <w:rFonts w:ascii="Karla" w:hAnsi="Karla" w:cs="Karla"/>
      <w:b/>
      <w:bCs/>
      <w:sz w:val="81"/>
      <w:szCs w:val="81"/>
    </w:rPr>
  </w:style>
  <w:style w:type="paragraph" w:styleId="Plattetekst">
    <w:name w:val="Body Text"/>
    <w:basedOn w:val="Standaard"/>
    <w:link w:val="PlattetekstChar"/>
    <w:uiPriority w:val="1"/>
    <w:qFormat/>
    <w:rsid w:val="00AE2B45"/>
    <w:rPr>
      <w:sz w:val="21"/>
      <w:szCs w:val="21"/>
    </w:rPr>
  </w:style>
  <w:style w:type="character" w:customStyle="1" w:styleId="PlattetekstChar">
    <w:name w:val="Platte tekst Char"/>
    <w:link w:val="Plattetekst"/>
    <w:uiPriority w:val="1"/>
    <w:rsid w:val="00AE2B45"/>
    <w:rPr>
      <w:rFonts w:ascii="Roboto Light" w:hAnsi="Roboto Light" w:cs="Roboto Light"/>
      <w:sz w:val="21"/>
      <w:szCs w:val="21"/>
    </w:rPr>
  </w:style>
  <w:style w:type="paragraph" w:styleId="Lijstalinea">
    <w:name w:val="List Paragraph"/>
    <w:basedOn w:val="Standaard"/>
    <w:uiPriority w:val="1"/>
    <w:qFormat/>
    <w:rsid w:val="00AE2B45"/>
    <w:pPr>
      <w:ind w:left="670" w:hanging="358"/>
    </w:pPr>
    <w:rPr>
      <w:sz w:val="24"/>
      <w:szCs w:val="24"/>
    </w:rPr>
  </w:style>
  <w:style w:type="character" w:customStyle="1" w:styleId="Kop3Char">
    <w:name w:val="Kop 3 Char"/>
    <w:basedOn w:val="Standaardalinea-lettertype"/>
    <w:link w:val="Kop3"/>
    <w:uiPriority w:val="1"/>
    <w:rsid w:val="004E2568"/>
    <w:rPr>
      <w:rFonts w:asciiTheme="minorHAnsi" w:eastAsiaTheme="majorEastAsia" w:hAnsiTheme="minorHAnsi" w:cstheme="majorBidi"/>
      <w:color w:val="365F91" w:themeColor="accent1" w:themeShade="BF"/>
      <w:sz w:val="28"/>
      <w:szCs w:val="28"/>
    </w:rPr>
  </w:style>
  <w:style w:type="character" w:customStyle="1" w:styleId="Kop4Char">
    <w:name w:val="Kop 4 Char"/>
    <w:basedOn w:val="Standaardalinea-lettertype"/>
    <w:link w:val="Kop4"/>
    <w:uiPriority w:val="1"/>
    <w:rsid w:val="004E2568"/>
    <w:rPr>
      <w:rFonts w:asciiTheme="minorHAnsi" w:eastAsiaTheme="majorEastAsia" w:hAnsiTheme="minorHAnsi" w:cstheme="majorBidi"/>
      <w:i/>
      <w:iCs/>
      <w:color w:val="365F91" w:themeColor="accent1" w:themeShade="BF"/>
      <w:sz w:val="22"/>
      <w:szCs w:val="22"/>
    </w:rPr>
  </w:style>
  <w:style w:type="character" w:customStyle="1" w:styleId="Kop5Char">
    <w:name w:val="Kop 5 Char"/>
    <w:basedOn w:val="Standaardalinea-lettertype"/>
    <w:link w:val="Kop5"/>
    <w:uiPriority w:val="9"/>
    <w:semiHidden/>
    <w:rsid w:val="004E2568"/>
    <w:rPr>
      <w:rFonts w:asciiTheme="minorHAnsi" w:eastAsiaTheme="majorEastAsia" w:hAnsiTheme="minorHAnsi" w:cstheme="majorBidi"/>
      <w:color w:val="365F91" w:themeColor="accent1" w:themeShade="BF"/>
      <w:sz w:val="22"/>
      <w:szCs w:val="22"/>
    </w:rPr>
  </w:style>
  <w:style w:type="character" w:customStyle="1" w:styleId="Kop6Char">
    <w:name w:val="Kop 6 Char"/>
    <w:basedOn w:val="Standaardalinea-lettertype"/>
    <w:link w:val="Kop6"/>
    <w:uiPriority w:val="9"/>
    <w:semiHidden/>
    <w:rsid w:val="004E2568"/>
    <w:rPr>
      <w:rFonts w:asciiTheme="minorHAnsi" w:eastAsiaTheme="majorEastAsia" w:hAnsiTheme="minorHAnsi" w:cstheme="majorBidi"/>
      <w:i/>
      <w:iCs/>
      <w:color w:val="595959" w:themeColor="text1" w:themeTint="A6"/>
      <w:sz w:val="22"/>
      <w:szCs w:val="22"/>
    </w:rPr>
  </w:style>
  <w:style w:type="character" w:customStyle="1" w:styleId="Kop7Char">
    <w:name w:val="Kop 7 Char"/>
    <w:basedOn w:val="Standaardalinea-lettertype"/>
    <w:link w:val="Kop7"/>
    <w:uiPriority w:val="9"/>
    <w:semiHidden/>
    <w:rsid w:val="004E2568"/>
    <w:rPr>
      <w:rFonts w:asciiTheme="minorHAnsi" w:eastAsiaTheme="majorEastAsia" w:hAnsiTheme="minorHAnsi" w:cstheme="majorBidi"/>
      <w:color w:val="595959" w:themeColor="text1" w:themeTint="A6"/>
      <w:sz w:val="22"/>
      <w:szCs w:val="22"/>
    </w:rPr>
  </w:style>
  <w:style w:type="character" w:customStyle="1" w:styleId="Kop8Char">
    <w:name w:val="Kop 8 Char"/>
    <w:basedOn w:val="Standaardalinea-lettertype"/>
    <w:link w:val="Kop8"/>
    <w:uiPriority w:val="9"/>
    <w:semiHidden/>
    <w:rsid w:val="004E2568"/>
    <w:rPr>
      <w:rFonts w:asciiTheme="minorHAnsi" w:eastAsiaTheme="majorEastAsia" w:hAnsiTheme="minorHAnsi" w:cstheme="majorBidi"/>
      <w:i/>
      <w:iCs/>
      <w:color w:val="272727" w:themeColor="text1" w:themeTint="D8"/>
      <w:sz w:val="22"/>
      <w:szCs w:val="22"/>
    </w:rPr>
  </w:style>
  <w:style w:type="character" w:customStyle="1" w:styleId="Kop9Char">
    <w:name w:val="Kop 9 Char"/>
    <w:basedOn w:val="Standaardalinea-lettertype"/>
    <w:link w:val="Kop9"/>
    <w:uiPriority w:val="9"/>
    <w:semiHidden/>
    <w:rsid w:val="004E2568"/>
    <w:rPr>
      <w:rFonts w:asciiTheme="minorHAnsi" w:eastAsiaTheme="majorEastAsia" w:hAnsiTheme="minorHAnsi" w:cstheme="majorBidi"/>
      <w:color w:val="272727" w:themeColor="text1" w:themeTint="D8"/>
      <w:sz w:val="22"/>
      <w:szCs w:val="22"/>
    </w:rPr>
  </w:style>
  <w:style w:type="paragraph" w:styleId="Ondertitel">
    <w:name w:val="Subtitle"/>
    <w:basedOn w:val="Standaard"/>
    <w:next w:val="Standaard"/>
    <w:link w:val="OndertitelChar"/>
    <w:uiPriority w:val="11"/>
    <w:qFormat/>
    <w:rsid w:val="004E256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E2568"/>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4E2568"/>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4E2568"/>
    <w:rPr>
      <w:rFonts w:ascii="Roboto Light" w:hAnsi="Roboto Light" w:cs="Roboto Light"/>
      <w:i/>
      <w:iCs/>
      <w:color w:val="404040" w:themeColor="text1" w:themeTint="BF"/>
      <w:sz w:val="22"/>
      <w:szCs w:val="22"/>
    </w:rPr>
  </w:style>
  <w:style w:type="character" w:styleId="Intensievebenadrukking">
    <w:name w:val="Intense Emphasis"/>
    <w:basedOn w:val="Standaardalinea-lettertype"/>
    <w:uiPriority w:val="21"/>
    <w:qFormat/>
    <w:rsid w:val="004E2568"/>
    <w:rPr>
      <w:i/>
      <w:iCs/>
      <w:color w:val="365F91" w:themeColor="accent1" w:themeShade="BF"/>
    </w:rPr>
  </w:style>
  <w:style w:type="paragraph" w:styleId="Duidelijkcitaat">
    <w:name w:val="Intense Quote"/>
    <w:basedOn w:val="Standaard"/>
    <w:next w:val="Standaard"/>
    <w:link w:val="DuidelijkcitaatChar"/>
    <w:uiPriority w:val="30"/>
    <w:qFormat/>
    <w:rsid w:val="004E256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DuidelijkcitaatChar">
    <w:name w:val="Duidelijk citaat Char"/>
    <w:basedOn w:val="Standaardalinea-lettertype"/>
    <w:link w:val="Duidelijkcitaat"/>
    <w:uiPriority w:val="30"/>
    <w:rsid w:val="004E2568"/>
    <w:rPr>
      <w:rFonts w:ascii="Roboto Light" w:hAnsi="Roboto Light" w:cs="Roboto Light"/>
      <w:i/>
      <w:iCs/>
      <w:color w:val="365F91" w:themeColor="accent1" w:themeShade="BF"/>
      <w:sz w:val="22"/>
      <w:szCs w:val="22"/>
    </w:rPr>
  </w:style>
  <w:style w:type="character" w:styleId="Intensieveverwijzing">
    <w:name w:val="Intense Reference"/>
    <w:basedOn w:val="Standaardalinea-lettertype"/>
    <w:uiPriority w:val="32"/>
    <w:qFormat/>
    <w:rsid w:val="004E2568"/>
    <w:rPr>
      <w:b/>
      <w:bCs/>
      <w:smallCaps/>
      <w:color w:val="365F91" w:themeColor="accent1" w:themeShade="BF"/>
      <w:spacing w:val="5"/>
    </w:rPr>
  </w:style>
  <w:style w:type="paragraph" w:styleId="Normaalweb">
    <w:name w:val="Normal (Web)"/>
    <w:basedOn w:val="Standaard"/>
    <w:uiPriority w:val="99"/>
    <w:semiHidden/>
    <w:unhideWhenUsed/>
    <w:rsid w:val="002A2FB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756026">
      <w:bodyDiv w:val="1"/>
      <w:marLeft w:val="0"/>
      <w:marRight w:val="0"/>
      <w:marTop w:val="0"/>
      <w:marBottom w:val="0"/>
      <w:divBdr>
        <w:top w:val="none" w:sz="0" w:space="0" w:color="auto"/>
        <w:left w:val="none" w:sz="0" w:space="0" w:color="auto"/>
        <w:bottom w:val="none" w:sz="0" w:space="0" w:color="auto"/>
        <w:right w:val="none" w:sz="0" w:space="0" w:color="auto"/>
      </w:divBdr>
    </w:div>
    <w:div w:id="667174983">
      <w:bodyDiv w:val="1"/>
      <w:marLeft w:val="0"/>
      <w:marRight w:val="0"/>
      <w:marTop w:val="0"/>
      <w:marBottom w:val="0"/>
      <w:divBdr>
        <w:top w:val="none" w:sz="0" w:space="0" w:color="auto"/>
        <w:left w:val="none" w:sz="0" w:space="0" w:color="auto"/>
        <w:bottom w:val="none" w:sz="0" w:space="0" w:color="auto"/>
        <w:right w:val="none" w:sz="0" w:space="0" w:color="auto"/>
      </w:divBdr>
    </w:div>
    <w:div w:id="208734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31</Pages>
  <Words>3486</Words>
  <Characters>19177</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docId:C545B6C9E60C31554F7FFCD66F5A4D30</cp:keywords>
  <dc:description/>
  <cp:lastModifiedBy>Nadia Reekmans</cp:lastModifiedBy>
  <cp:revision>22</cp:revision>
  <dcterms:created xsi:type="dcterms:W3CDTF">2025-05-12T12:33:00Z</dcterms:created>
  <dcterms:modified xsi:type="dcterms:W3CDTF">2025-05-12T13:07:00Z</dcterms:modified>
</cp:coreProperties>
</file>